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D4838" w:rsidRDefault="00565A32">
      <w:pPr>
        <w:jc w:val="center"/>
        <w:rPr>
          <w:rFonts w:ascii="Libre Franklin" w:eastAsia="Libre Franklin" w:hAnsi="Libre Franklin" w:cs="Libre Franklin"/>
          <w:b/>
          <w:sz w:val="28"/>
          <w:szCs w:val="28"/>
        </w:rPr>
      </w:pPr>
      <w:r>
        <w:rPr>
          <w:rFonts w:ascii="Libre Franklin" w:eastAsia="Libre Franklin" w:hAnsi="Libre Franklin" w:cs="Libre Franklin"/>
          <w:b/>
          <w:sz w:val="28"/>
          <w:szCs w:val="28"/>
        </w:rPr>
        <w:t>Summer Institutes for Cross-Cultural Anthropological Research</w:t>
      </w:r>
    </w:p>
    <w:p w14:paraId="00000002" w14:textId="77777777" w:rsidR="008D4838" w:rsidRDefault="00565A32">
      <w:pPr>
        <w:jc w:val="center"/>
        <w:rPr>
          <w:rFonts w:ascii="Libre Franklin" w:eastAsia="Libre Franklin" w:hAnsi="Libre Franklin" w:cs="Libre Franklin"/>
          <w:b/>
          <w:sz w:val="28"/>
          <w:szCs w:val="28"/>
        </w:rPr>
      </w:pPr>
      <w:r>
        <w:rPr>
          <w:rFonts w:ascii="Libre Franklin" w:eastAsia="Libre Franklin" w:hAnsi="Libre Franklin" w:cs="Libre Franklin"/>
          <w:b/>
          <w:sz w:val="28"/>
          <w:szCs w:val="28"/>
        </w:rPr>
        <w:t>Summer 2022</w:t>
      </w:r>
    </w:p>
    <w:p w14:paraId="00000003" w14:textId="77777777" w:rsidR="008D4838" w:rsidRDefault="008D4838">
      <w:pPr>
        <w:jc w:val="center"/>
        <w:rPr>
          <w:rFonts w:ascii="Libre Franklin" w:eastAsia="Libre Franklin" w:hAnsi="Libre Franklin" w:cs="Libre Franklin"/>
          <w:b/>
          <w:sz w:val="28"/>
          <w:szCs w:val="28"/>
        </w:rPr>
      </w:pPr>
    </w:p>
    <w:p w14:paraId="00000004" w14:textId="7813C7DB" w:rsidR="008D4838" w:rsidRDefault="00565A32">
      <w:pPr>
        <w:rPr>
          <w:rFonts w:ascii="Calibri" w:eastAsia="Calibri" w:hAnsi="Calibri" w:cs="Calibri"/>
        </w:rPr>
      </w:pPr>
      <w:r>
        <w:rPr>
          <w:rFonts w:ascii="Calibri" w:eastAsia="Calibri" w:hAnsi="Calibri" w:cs="Calibri"/>
        </w:rPr>
        <w:t>The National Science Foundation, in a grant to the Human Relations Area Files (BCS #</w:t>
      </w:r>
      <w:hyperlink r:id="rId8">
        <w:r>
          <w:rPr>
            <w:rFonts w:ascii="Calibri" w:eastAsia="Calibri" w:hAnsi="Calibri" w:cs="Calibri"/>
            <w:color w:val="1155CC"/>
            <w:u w:val="single"/>
          </w:rPr>
          <w:t>2020156</w:t>
        </w:r>
      </w:hyperlink>
      <w:r>
        <w:rPr>
          <w:rFonts w:ascii="Calibri" w:eastAsia="Calibri" w:hAnsi="Calibri" w:cs="Calibri"/>
        </w:rPr>
        <w:t xml:space="preserve">), will support three years of Summer Institutes for Cross-Cultural Anthropological Research. These Summer Institutes will train faculty, researchers, and advanced graduate students in the theory and state-of-the art methods for conducting regional and worldwide comparative research so that these methods can be incorporated into courses and cross-cultural research using anthropological data. The </w:t>
      </w:r>
      <w:hyperlink r:id="rId9" w:history="1">
        <w:r w:rsidRPr="00842D0D">
          <w:rPr>
            <w:rStyle w:val="Hyperlink"/>
            <w:rFonts w:ascii="Calibri" w:eastAsia="Calibri" w:hAnsi="Calibri" w:cs="Calibri"/>
          </w:rPr>
          <w:t>second</w:t>
        </w:r>
        <w:sdt>
          <w:sdtPr>
            <w:rPr>
              <w:rStyle w:val="Hyperlink"/>
            </w:rPr>
            <w:tag w:val="goog_rdk_0"/>
            <w:id w:val="-1184513739"/>
          </w:sdtPr>
          <w:sdtEndPr>
            <w:rPr>
              <w:rStyle w:val="Hyperlink"/>
            </w:rPr>
          </w:sdtEndPr>
          <w:sdtContent/>
        </w:sdt>
        <w:r w:rsidRPr="00842D0D">
          <w:rPr>
            <w:rStyle w:val="Hyperlink"/>
            <w:rFonts w:ascii="Calibri" w:eastAsia="Calibri" w:hAnsi="Calibri" w:cs="Calibri"/>
          </w:rPr>
          <w:t xml:space="preserve"> three-week Summer Institute</w:t>
        </w:r>
      </w:hyperlink>
      <w:r>
        <w:rPr>
          <w:rFonts w:ascii="Calibri" w:eastAsia="Calibri" w:hAnsi="Calibri" w:cs="Calibri"/>
        </w:rPr>
        <w:t xml:space="preserve"> will tentatively be held July 18th to August 5th 2022 in New Haven, Connecticut, USA.</w:t>
      </w:r>
      <w:r>
        <w:rPr>
          <w:rFonts w:ascii="Calibri" w:eastAsia="Calibri" w:hAnsi="Calibri" w:cs="Calibri"/>
          <w:vertAlign w:val="superscript"/>
        </w:rPr>
        <w:footnoteReference w:id="1"/>
      </w:r>
      <w:r>
        <w:rPr>
          <w:rFonts w:ascii="Calibri" w:eastAsia="Calibri" w:hAnsi="Calibri" w:cs="Calibri"/>
        </w:rPr>
        <w:t xml:space="preserve"> We anticipate supporting 12 applicants each summer for this intensive course.  Participants will be reimbursed for their economy travel (subject to a maximum</w:t>
      </w:r>
      <w:r>
        <w:rPr>
          <w:rFonts w:ascii="Calibri" w:eastAsia="Calibri" w:hAnsi="Calibri" w:cs="Calibri"/>
          <w:vertAlign w:val="superscript"/>
        </w:rPr>
        <w:footnoteReference w:id="2"/>
      </w:r>
      <w:r>
        <w:rPr>
          <w:rFonts w:ascii="Calibri" w:eastAsia="Calibri" w:hAnsi="Calibri" w:cs="Calibri"/>
        </w:rPr>
        <w:t xml:space="preserve">) to and from the Institute and will receive free room and board (probably on the Yale University campus) during the term of the Institute. </w:t>
      </w:r>
      <w:sdt>
        <w:sdtPr>
          <w:tag w:val="goog_rdk_1"/>
          <w:id w:val="721407206"/>
        </w:sdtPr>
        <w:sdtEndPr/>
        <w:sdtContent/>
      </w:sdt>
      <w:hyperlink r:id="rId10" w:history="1">
        <w:r w:rsidRPr="00842D0D">
          <w:rPr>
            <w:rStyle w:val="Hyperlink"/>
            <w:rFonts w:ascii="Calibri" w:eastAsia="Calibri" w:hAnsi="Calibri" w:cs="Calibri"/>
          </w:rPr>
          <w:t>Learn more</w:t>
        </w:r>
      </w:hyperlink>
      <w:r>
        <w:rPr>
          <w:rFonts w:ascii="Calibri" w:eastAsia="Calibri" w:hAnsi="Calibri" w:cs="Calibri"/>
        </w:rPr>
        <w:t xml:space="preserve"> about the curriculum and the instructors.</w:t>
      </w:r>
    </w:p>
    <w:p w14:paraId="00000005" w14:textId="77777777" w:rsidR="008D4838" w:rsidRDefault="008D4838">
      <w:pPr>
        <w:rPr>
          <w:rFonts w:ascii="Calibri" w:eastAsia="Calibri" w:hAnsi="Calibri" w:cs="Calibri"/>
        </w:rPr>
      </w:pPr>
    </w:p>
    <w:p w14:paraId="00000006" w14:textId="77777777" w:rsidR="008D4838" w:rsidRDefault="00565A32">
      <w:pPr>
        <w:rPr>
          <w:rFonts w:ascii="Calibri" w:eastAsia="Calibri" w:hAnsi="Calibri" w:cs="Calibri"/>
        </w:rPr>
      </w:pPr>
      <w:r>
        <w:rPr>
          <w:rFonts w:ascii="Calibri" w:eastAsia="Calibri" w:hAnsi="Calibri" w:cs="Calibri"/>
        </w:rPr>
        <w:t>Selection criteria are given at the end of this application; these criteria focus on the relevance of the training to your immediate teaching and research goals.</w:t>
      </w:r>
    </w:p>
    <w:p w14:paraId="00000007" w14:textId="77777777" w:rsidR="008D4838" w:rsidRDefault="008D4838">
      <w:pPr>
        <w:rPr>
          <w:rFonts w:ascii="Libre Franklin" w:eastAsia="Libre Franklin" w:hAnsi="Libre Franklin" w:cs="Libre Franklin"/>
          <w:sz w:val="22"/>
          <w:szCs w:val="22"/>
        </w:rPr>
      </w:pPr>
    </w:p>
    <w:p w14:paraId="00000008" w14:textId="77777777" w:rsidR="008D4838" w:rsidRDefault="008D4838">
      <w:pPr>
        <w:rPr>
          <w:rFonts w:ascii="Libre Franklin" w:eastAsia="Libre Franklin" w:hAnsi="Libre Franklin" w:cs="Libre Franklin"/>
          <w:sz w:val="22"/>
          <w:szCs w:val="22"/>
        </w:rPr>
      </w:pPr>
    </w:p>
    <w:p w14:paraId="00000009" w14:textId="77777777" w:rsidR="008D4838" w:rsidRDefault="00565A32">
      <w:pPr>
        <w:rPr>
          <w:rFonts w:ascii="Libre Franklin" w:eastAsia="Libre Franklin" w:hAnsi="Libre Franklin" w:cs="Libre Franklin"/>
          <w:b/>
          <w:sz w:val="22"/>
          <w:szCs w:val="22"/>
        </w:rPr>
      </w:pPr>
      <w:r>
        <w:rPr>
          <w:rFonts w:ascii="Libre Franklin" w:eastAsia="Libre Franklin" w:hAnsi="Libre Franklin" w:cs="Libre Franklin"/>
          <w:b/>
          <w:sz w:val="22"/>
          <w:szCs w:val="22"/>
        </w:rPr>
        <w:t>TO SUBMIT YOUR APPLICATION</w:t>
      </w:r>
    </w:p>
    <w:p w14:paraId="0000000A" w14:textId="004BC396"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Please fill this form in electronically and save it as </w:t>
      </w:r>
      <w:r>
        <w:rPr>
          <w:rFonts w:ascii="Libre Franklin" w:eastAsia="Libre Franklin" w:hAnsi="Libre Franklin" w:cs="Libre Franklin"/>
          <w:i/>
          <w:sz w:val="22"/>
          <w:szCs w:val="22"/>
        </w:rPr>
        <w:t>Summer-Institute-2022-Lastname-Firstname.doc</w:t>
      </w:r>
      <w:r>
        <w:rPr>
          <w:rFonts w:ascii="Libre Franklin" w:eastAsia="Libre Franklin" w:hAnsi="Libre Franklin" w:cs="Libre Franklin"/>
          <w:sz w:val="22"/>
          <w:szCs w:val="22"/>
        </w:rPr>
        <w:t xml:space="preserve">. You should send it as an email attachment to </w:t>
      </w:r>
      <w:hyperlink r:id="rId11">
        <w:r>
          <w:rPr>
            <w:rFonts w:ascii="Libre Franklin" w:eastAsia="Libre Franklin" w:hAnsi="Libre Franklin" w:cs="Libre Franklin"/>
            <w:color w:val="1155CC"/>
            <w:sz w:val="22"/>
            <w:szCs w:val="22"/>
            <w:u w:val="single"/>
          </w:rPr>
          <w:t>hraf@yale.edu</w:t>
        </w:r>
      </w:hyperlink>
      <w:r>
        <w:rPr>
          <w:rFonts w:ascii="Libre Franklin" w:eastAsia="Libre Franklin" w:hAnsi="Libre Franklin" w:cs="Libre Franklin"/>
          <w:sz w:val="22"/>
          <w:szCs w:val="22"/>
        </w:rPr>
        <w:t xml:space="preserve"> with a copy to </w:t>
      </w:r>
      <w:hyperlink r:id="rId12">
        <w:r>
          <w:rPr>
            <w:rFonts w:ascii="Libre Franklin" w:eastAsia="Libre Franklin" w:hAnsi="Libre Franklin" w:cs="Libre Franklin"/>
            <w:color w:val="1155CC"/>
            <w:sz w:val="22"/>
            <w:szCs w:val="22"/>
            <w:u w:val="single"/>
          </w:rPr>
          <w:t>carol.ember@yale.edu</w:t>
        </w:r>
      </w:hyperlink>
      <w:r>
        <w:rPr>
          <w:rFonts w:ascii="Libre Franklin" w:eastAsia="Libre Franklin" w:hAnsi="Libre Franklin" w:cs="Libre Franklin"/>
          <w:sz w:val="22"/>
          <w:szCs w:val="22"/>
        </w:rPr>
        <w:t xml:space="preserve">  by </w:t>
      </w:r>
      <w:r>
        <w:rPr>
          <w:rFonts w:ascii="Libre Franklin" w:eastAsia="Libre Franklin" w:hAnsi="Libre Franklin" w:cs="Libre Franklin"/>
          <w:b/>
          <w:sz w:val="22"/>
          <w:szCs w:val="22"/>
        </w:rPr>
        <w:t>17:00 EST</w:t>
      </w:r>
      <w:r>
        <w:rPr>
          <w:rFonts w:ascii="Libre Franklin" w:eastAsia="Libre Franklin" w:hAnsi="Libre Franklin" w:cs="Libre Franklin"/>
          <w:sz w:val="22"/>
          <w:szCs w:val="22"/>
        </w:rPr>
        <w:t xml:space="preserve"> </w:t>
      </w:r>
      <w:r>
        <w:rPr>
          <w:rFonts w:ascii="Libre Franklin" w:eastAsia="Libre Franklin" w:hAnsi="Libre Franklin" w:cs="Libre Franklin"/>
          <w:b/>
          <w:sz w:val="22"/>
          <w:szCs w:val="22"/>
        </w:rPr>
        <w:t xml:space="preserve">March </w:t>
      </w:r>
      <w:r w:rsidR="0082609F">
        <w:rPr>
          <w:rFonts w:ascii="Libre Franklin" w:eastAsia="Libre Franklin" w:hAnsi="Libre Franklin" w:cs="Libre Franklin"/>
          <w:b/>
          <w:sz w:val="22"/>
          <w:szCs w:val="22"/>
        </w:rPr>
        <w:t>30</w:t>
      </w:r>
      <w:proofErr w:type="gramStart"/>
      <w:r w:rsidR="0082609F">
        <w:rPr>
          <w:rFonts w:ascii="Libre Franklin" w:eastAsia="Libre Franklin" w:hAnsi="Libre Franklin" w:cs="Libre Franklin"/>
          <w:b/>
          <w:sz w:val="22"/>
          <w:szCs w:val="22"/>
        </w:rPr>
        <w:t xml:space="preserve">th </w:t>
      </w:r>
      <w:r>
        <w:rPr>
          <w:rFonts w:ascii="Libre Franklin" w:eastAsia="Libre Franklin" w:hAnsi="Libre Franklin" w:cs="Libre Franklin"/>
          <w:b/>
          <w:sz w:val="22"/>
          <w:szCs w:val="22"/>
        </w:rPr>
        <w:t xml:space="preserve"> 2022</w:t>
      </w:r>
      <w:proofErr w:type="gramEnd"/>
      <w:r>
        <w:rPr>
          <w:rFonts w:ascii="Libre Franklin" w:eastAsia="Libre Franklin" w:hAnsi="Libre Franklin" w:cs="Libre Franklin"/>
          <w:sz w:val="22"/>
          <w:szCs w:val="22"/>
        </w:rPr>
        <w:t xml:space="preserve">. Please do not send any other documents. </w:t>
      </w:r>
      <w:r>
        <w:rPr>
          <w:rFonts w:ascii="Libre Franklin" w:eastAsia="Libre Franklin" w:hAnsi="Libre Franklin" w:cs="Libre Franklin"/>
          <w:sz w:val="22"/>
          <w:szCs w:val="22"/>
          <w:u w:val="single"/>
        </w:rPr>
        <w:t>Late applications will not be considered</w:t>
      </w:r>
      <w:r>
        <w:rPr>
          <w:rFonts w:ascii="Libre Franklin" w:eastAsia="Libre Franklin" w:hAnsi="Libre Franklin" w:cs="Libre Franklin"/>
          <w:sz w:val="22"/>
          <w:szCs w:val="22"/>
        </w:rPr>
        <w:t xml:space="preserve">. Successful applicants will be notified by </w:t>
      </w:r>
      <w:r w:rsidR="0082609F">
        <w:rPr>
          <w:rFonts w:ascii="Libre Franklin" w:eastAsia="Libre Franklin" w:hAnsi="Libre Franklin" w:cs="Libre Franklin"/>
          <w:sz w:val="22"/>
          <w:szCs w:val="22"/>
        </w:rPr>
        <w:t>April 4</w:t>
      </w:r>
      <w:r>
        <w:rPr>
          <w:rFonts w:ascii="Libre Franklin" w:eastAsia="Libre Franklin" w:hAnsi="Libre Franklin" w:cs="Libre Franklin"/>
          <w:sz w:val="22"/>
          <w:szCs w:val="22"/>
        </w:rPr>
        <w:t>, 2022.</w:t>
      </w:r>
    </w:p>
    <w:p w14:paraId="0000000B" w14:textId="77777777" w:rsidR="008D4838" w:rsidRDefault="008D4838">
      <w:pPr>
        <w:rPr>
          <w:rFonts w:ascii="Libre Franklin" w:eastAsia="Libre Franklin" w:hAnsi="Libre Franklin" w:cs="Libre Franklin"/>
          <w:sz w:val="22"/>
          <w:szCs w:val="22"/>
        </w:rPr>
      </w:pPr>
    </w:p>
    <w:p w14:paraId="0000000C" w14:textId="77777777" w:rsidR="008D4838" w:rsidRDefault="008D4838">
      <w:pPr>
        <w:rPr>
          <w:rFonts w:ascii="Libre Franklin" w:eastAsia="Libre Franklin" w:hAnsi="Libre Franklin" w:cs="Libre Franklin"/>
          <w:sz w:val="22"/>
          <w:szCs w:val="22"/>
        </w:rPr>
      </w:pPr>
    </w:p>
    <w:tbl>
      <w:tblPr>
        <w:tblStyle w:val="a"/>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7117"/>
      </w:tblGrid>
      <w:tr w:rsidR="008D4838" w14:paraId="3465274C" w14:textId="77777777">
        <w:tc>
          <w:tcPr>
            <w:tcW w:w="2505" w:type="dxa"/>
            <w:shd w:val="clear" w:color="auto" w:fill="000000"/>
          </w:tcPr>
          <w:p w14:paraId="0000000D" w14:textId="77777777" w:rsidR="008D4838" w:rsidRDefault="00565A32">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APPLICANT DETAILS</w:t>
            </w:r>
          </w:p>
        </w:tc>
        <w:tc>
          <w:tcPr>
            <w:tcW w:w="7117" w:type="dxa"/>
            <w:shd w:val="clear" w:color="auto" w:fill="000000"/>
          </w:tcPr>
          <w:p w14:paraId="0000000E" w14:textId="77777777" w:rsidR="008D4838" w:rsidRDefault="008D4838">
            <w:pPr>
              <w:rPr>
                <w:rFonts w:ascii="Libre Franklin" w:eastAsia="Libre Franklin" w:hAnsi="Libre Franklin" w:cs="Libre Franklin"/>
                <w:color w:val="FFFFFF"/>
                <w:sz w:val="22"/>
                <w:szCs w:val="22"/>
              </w:rPr>
            </w:pPr>
          </w:p>
        </w:tc>
      </w:tr>
      <w:tr w:rsidR="008D4838" w14:paraId="27A15A4B" w14:textId="77777777">
        <w:tc>
          <w:tcPr>
            <w:tcW w:w="2505" w:type="dxa"/>
          </w:tcPr>
          <w:p w14:paraId="0000000F"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First Name</w:t>
            </w:r>
          </w:p>
        </w:tc>
        <w:tc>
          <w:tcPr>
            <w:tcW w:w="7117" w:type="dxa"/>
          </w:tcPr>
          <w:p w14:paraId="00000010" w14:textId="77777777" w:rsidR="008D4838" w:rsidRDefault="008D4838">
            <w:pPr>
              <w:rPr>
                <w:rFonts w:ascii="Libre Franklin" w:eastAsia="Libre Franklin" w:hAnsi="Libre Franklin" w:cs="Libre Franklin"/>
                <w:sz w:val="22"/>
                <w:szCs w:val="22"/>
              </w:rPr>
            </w:pPr>
          </w:p>
          <w:p w14:paraId="00000011" w14:textId="77777777" w:rsidR="008D4838" w:rsidRDefault="008D4838">
            <w:pPr>
              <w:rPr>
                <w:rFonts w:ascii="Libre Franklin" w:eastAsia="Libre Franklin" w:hAnsi="Libre Franklin" w:cs="Libre Franklin"/>
                <w:sz w:val="22"/>
                <w:szCs w:val="22"/>
              </w:rPr>
            </w:pPr>
          </w:p>
        </w:tc>
      </w:tr>
      <w:tr w:rsidR="008D4838" w14:paraId="7411A4E4" w14:textId="77777777">
        <w:tc>
          <w:tcPr>
            <w:tcW w:w="2505" w:type="dxa"/>
          </w:tcPr>
          <w:p w14:paraId="00000012"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Last Name</w:t>
            </w:r>
          </w:p>
        </w:tc>
        <w:tc>
          <w:tcPr>
            <w:tcW w:w="7117" w:type="dxa"/>
          </w:tcPr>
          <w:p w14:paraId="00000013" w14:textId="77777777" w:rsidR="008D4838" w:rsidRDefault="008D4838">
            <w:pPr>
              <w:rPr>
                <w:rFonts w:ascii="Libre Franklin" w:eastAsia="Libre Franklin" w:hAnsi="Libre Franklin" w:cs="Libre Franklin"/>
                <w:sz w:val="22"/>
                <w:szCs w:val="22"/>
              </w:rPr>
            </w:pPr>
          </w:p>
          <w:p w14:paraId="00000014" w14:textId="77777777" w:rsidR="008D4838" w:rsidRDefault="008D4838">
            <w:pPr>
              <w:rPr>
                <w:rFonts w:ascii="Libre Franklin" w:eastAsia="Libre Franklin" w:hAnsi="Libre Franklin" w:cs="Libre Franklin"/>
                <w:sz w:val="22"/>
                <w:szCs w:val="22"/>
              </w:rPr>
            </w:pPr>
          </w:p>
        </w:tc>
      </w:tr>
      <w:tr w:rsidR="008D4838" w14:paraId="63EFC120" w14:textId="77777777">
        <w:tc>
          <w:tcPr>
            <w:tcW w:w="2505" w:type="dxa"/>
          </w:tcPr>
          <w:p w14:paraId="00000015"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Institutional Address</w:t>
            </w:r>
          </w:p>
        </w:tc>
        <w:tc>
          <w:tcPr>
            <w:tcW w:w="7117" w:type="dxa"/>
          </w:tcPr>
          <w:p w14:paraId="00000016" w14:textId="77777777" w:rsidR="008D4838" w:rsidRDefault="00565A32">
            <w:pPr>
              <w:rPr>
                <w:rFonts w:ascii="Libre Franklin" w:eastAsia="Libre Franklin" w:hAnsi="Libre Franklin" w:cs="Libre Franklin"/>
                <w:b/>
                <w:sz w:val="16"/>
                <w:szCs w:val="16"/>
              </w:rPr>
            </w:pPr>
            <w:r>
              <w:rPr>
                <w:rFonts w:ascii="Libre Franklin" w:eastAsia="Libre Franklin" w:hAnsi="Libre Franklin" w:cs="Libre Franklin"/>
                <w:b/>
                <w:sz w:val="16"/>
                <w:szCs w:val="16"/>
              </w:rPr>
              <w:t>Give your Department and University</w:t>
            </w:r>
          </w:p>
          <w:p w14:paraId="00000017" w14:textId="77777777" w:rsidR="008D4838" w:rsidRDefault="008D4838">
            <w:pPr>
              <w:rPr>
                <w:rFonts w:ascii="Libre Franklin" w:eastAsia="Libre Franklin" w:hAnsi="Libre Franklin" w:cs="Libre Franklin"/>
                <w:sz w:val="22"/>
                <w:szCs w:val="22"/>
              </w:rPr>
            </w:pPr>
          </w:p>
          <w:p w14:paraId="00000018" w14:textId="77777777" w:rsidR="008D4838" w:rsidRDefault="008D4838">
            <w:pPr>
              <w:rPr>
                <w:rFonts w:ascii="Libre Franklin" w:eastAsia="Libre Franklin" w:hAnsi="Libre Franklin" w:cs="Libre Franklin"/>
                <w:sz w:val="22"/>
                <w:szCs w:val="22"/>
              </w:rPr>
            </w:pPr>
          </w:p>
          <w:p w14:paraId="00000019" w14:textId="77777777" w:rsidR="008D4838" w:rsidRDefault="008D4838">
            <w:pPr>
              <w:rPr>
                <w:rFonts w:ascii="Libre Franklin" w:eastAsia="Libre Franklin" w:hAnsi="Libre Franklin" w:cs="Libre Franklin"/>
                <w:sz w:val="22"/>
                <w:szCs w:val="22"/>
              </w:rPr>
            </w:pPr>
          </w:p>
        </w:tc>
      </w:tr>
      <w:tr w:rsidR="008D4838" w14:paraId="7FD0E407" w14:textId="77777777">
        <w:tc>
          <w:tcPr>
            <w:tcW w:w="2505" w:type="dxa"/>
          </w:tcPr>
          <w:p w14:paraId="0000001A"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Email</w:t>
            </w:r>
          </w:p>
        </w:tc>
        <w:tc>
          <w:tcPr>
            <w:tcW w:w="7117" w:type="dxa"/>
          </w:tcPr>
          <w:p w14:paraId="0000001B" w14:textId="77777777" w:rsidR="008D4838" w:rsidRDefault="008D4838">
            <w:pPr>
              <w:rPr>
                <w:rFonts w:ascii="Libre Franklin" w:eastAsia="Libre Franklin" w:hAnsi="Libre Franklin" w:cs="Libre Franklin"/>
                <w:sz w:val="22"/>
                <w:szCs w:val="22"/>
              </w:rPr>
            </w:pPr>
          </w:p>
          <w:p w14:paraId="0000001C" w14:textId="77777777" w:rsidR="008D4838" w:rsidRDefault="008D4838">
            <w:pPr>
              <w:rPr>
                <w:rFonts w:ascii="Libre Franklin" w:eastAsia="Libre Franklin" w:hAnsi="Libre Franklin" w:cs="Libre Franklin"/>
                <w:sz w:val="22"/>
                <w:szCs w:val="22"/>
              </w:rPr>
            </w:pPr>
          </w:p>
        </w:tc>
      </w:tr>
      <w:tr w:rsidR="008D4838" w14:paraId="0BC8E6F8" w14:textId="77777777">
        <w:tc>
          <w:tcPr>
            <w:tcW w:w="2505" w:type="dxa"/>
          </w:tcPr>
          <w:p w14:paraId="0000001D"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Current city and country you will be travelling from</w:t>
            </w:r>
          </w:p>
          <w:p w14:paraId="0000001E" w14:textId="77777777" w:rsidR="008D4838" w:rsidRDefault="008D4838">
            <w:pPr>
              <w:rPr>
                <w:rFonts w:ascii="Libre Franklin" w:eastAsia="Libre Franklin" w:hAnsi="Libre Franklin" w:cs="Libre Franklin"/>
                <w:sz w:val="22"/>
                <w:szCs w:val="22"/>
              </w:rPr>
            </w:pPr>
          </w:p>
        </w:tc>
        <w:tc>
          <w:tcPr>
            <w:tcW w:w="7117" w:type="dxa"/>
          </w:tcPr>
          <w:p w14:paraId="0000001F"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b/>
                <w:sz w:val="16"/>
                <w:szCs w:val="16"/>
              </w:rPr>
              <w:t>For our budgeting purposes</w:t>
            </w:r>
          </w:p>
          <w:p w14:paraId="00000020" w14:textId="77777777" w:rsidR="008D4838" w:rsidRDefault="008D4838">
            <w:pPr>
              <w:rPr>
                <w:rFonts w:ascii="Libre Franklin" w:eastAsia="Libre Franklin" w:hAnsi="Libre Franklin" w:cs="Libre Franklin"/>
                <w:sz w:val="22"/>
                <w:szCs w:val="22"/>
              </w:rPr>
            </w:pPr>
          </w:p>
        </w:tc>
      </w:tr>
      <w:tr w:rsidR="008D4838" w14:paraId="3551667A" w14:textId="77777777">
        <w:tc>
          <w:tcPr>
            <w:tcW w:w="2505" w:type="dxa"/>
          </w:tcPr>
          <w:p w14:paraId="00000021"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Degrees and postgraduate qualifications</w:t>
            </w:r>
          </w:p>
        </w:tc>
        <w:tc>
          <w:tcPr>
            <w:tcW w:w="7117" w:type="dxa"/>
          </w:tcPr>
          <w:p w14:paraId="00000022" w14:textId="77777777" w:rsidR="008D4838" w:rsidRDefault="00565A32">
            <w:pPr>
              <w:rPr>
                <w:rFonts w:ascii="Libre Franklin" w:eastAsia="Libre Franklin" w:hAnsi="Libre Franklin" w:cs="Libre Franklin"/>
                <w:b/>
                <w:sz w:val="16"/>
                <w:szCs w:val="16"/>
              </w:rPr>
            </w:pPr>
            <w:r>
              <w:rPr>
                <w:rFonts w:ascii="Libre Franklin" w:eastAsia="Libre Franklin" w:hAnsi="Libre Franklin" w:cs="Libre Franklin"/>
                <w:b/>
                <w:sz w:val="16"/>
                <w:szCs w:val="16"/>
              </w:rPr>
              <w:t>Please list subject, college or university, and date of award</w:t>
            </w:r>
          </w:p>
          <w:p w14:paraId="00000023" w14:textId="77777777" w:rsidR="008D4838" w:rsidRDefault="008D4838">
            <w:pPr>
              <w:rPr>
                <w:rFonts w:ascii="Libre Franklin" w:eastAsia="Libre Franklin" w:hAnsi="Libre Franklin" w:cs="Libre Franklin"/>
                <w:sz w:val="22"/>
                <w:szCs w:val="22"/>
              </w:rPr>
            </w:pPr>
          </w:p>
          <w:p w14:paraId="00000024" w14:textId="77777777" w:rsidR="008D4838" w:rsidRDefault="008D4838">
            <w:pPr>
              <w:rPr>
                <w:rFonts w:ascii="Libre Franklin" w:eastAsia="Libre Franklin" w:hAnsi="Libre Franklin" w:cs="Libre Franklin"/>
                <w:sz w:val="22"/>
                <w:szCs w:val="22"/>
              </w:rPr>
            </w:pPr>
          </w:p>
          <w:p w14:paraId="00000025" w14:textId="77777777" w:rsidR="008D4838" w:rsidRDefault="008D4838">
            <w:pPr>
              <w:rPr>
                <w:rFonts w:ascii="Libre Franklin" w:eastAsia="Libre Franklin" w:hAnsi="Libre Franklin" w:cs="Libre Franklin"/>
                <w:sz w:val="22"/>
                <w:szCs w:val="22"/>
              </w:rPr>
            </w:pPr>
          </w:p>
          <w:p w14:paraId="00000026" w14:textId="77777777" w:rsidR="008D4838" w:rsidRDefault="008D4838">
            <w:pPr>
              <w:rPr>
                <w:rFonts w:ascii="Libre Franklin" w:eastAsia="Libre Franklin" w:hAnsi="Libre Franklin" w:cs="Libre Franklin"/>
                <w:sz w:val="22"/>
                <w:szCs w:val="22"/>
              </w:rPr>
            </w:pPr>
          </w:p>
          <w:p w14:paraId="00000027" w14:textId="77777777" w:rsidR="008D4838" w:rsidRDefault="008D4838">
            <w:pPr>
              <w:rPr>
                <w:rFonts w:ascii="Libre Franklin" w:eastAsia="Libre Franklin" w:hAnsi="Libre Franklin" w:cs="Libre Franklin"/>
                <w:sz w:val="16"/>
                <w:szCs w:val="16"/>
              </w:rPr>
            </w:pPr>
          </w:p>
        </w:tc>
      </w:tr>
      <w:tr w:rsidR="008D4838" w14:paraId="0ED51A82" w14:textId="77777777">
        <w:tc>
          <w:tcPr>
            <w:tcW w:w="2505" w:type="dxa"/>
          </w:tcPr>
          <w:p w14:paraId="00000028"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lastRenderedPageBreak/>
              <w:t>Current academic position</w:t>
            </w:r>
            <w:r>
              <w:rPr>
                <w:rFonts w:ascii="Libre Franklin" w:eastAsia="Libre Franklin" w:hAnsi="Libre Franklin" w:cs="Libre Franklin"/>
                <w:sz w:val="22"/>
                <w:szCs w:val="22"/>
              </w:rPr>
              <w:br/>
              <w:t>OR Current program of study &amp; PhD title</w:t>
            </w:r>
          </w:p>
        </w:tc>
        <w:tc>
          <w:tcPr>
            <w:tcW w:w="7117" w:type="dxa"/>
          </w:tcPr>
          <w:p w14:paraId="00000029" w14:textId="77777777" w:rsidR="008D4838" w:rsidRDefault="008D4838">
            <w:pPr>
              <w:rPr>
                <w:rFonts w:ascii="Libre Franklin" w:eastAsia="Libre Franklin" w:hAnsi="Libre Franklin" w:cs="Libre Franklin"/>
                <w:sz w:val="22"/>
                <w:szCs w:val="22"/>
              </w:rPr>
            </w:pPr>
          </w:p>
          <w:p w14:paraId="0000002A" w14:textId="77777777" w:rsidR="008D4838" w:rsidRDefault="008D4838">
            <w:pPr>
              <w:rPr>
                <w:rFonts w:ascii="Libre Franklin" w:eastAsia="Libre Franklin" w:hAnsi="Libre Franklin" w:cs="Libre Franklin"/>
                <w:sz w:val="22"/>
                <w:szCs w:val="22"/>
              </w:rPr>
            </w:pPr>
          </w:p>
          <w:p w14:paraId="0000002B" w14:textId="77777777" w:rsidR="008D4838" w:rsidRDefault="008D4838">
            <w:pPr>
              <w:rPr>
                <w:rFonts w:ascii="Libre Franklin" w:eastAsia="Libre Franklin" w:hAnsi="Libre Franklin" w:cs="Libre Franklin"/>
                <w:sz w:val="22"/>
                <w:szCs w:val="22"/>
              </w:rPr>
            </w:pPr>
          </w:p>
          <w:p w14:paraId="0000002C" w14:textId="77777777" w:rsidR="008D4838" w:rsidRDefault="008D4838">
            <w:pPr>
              <w:rPr>
                <w:rFonts w:ascii="Libre Franklin" w:eastAsia="Libre Franklin" w:hAnsi="Libre Franklin" w:cs="Libre Franklin"/>
                <w:sz w:val="22"/>
                <w:szCs w:val="22"/>
              </w:rPr>
            </w:pPr>
          </w:p>
        </w:tc>
      </w:tr>
      <w:tr w:rsidR="008D4838" w14:paraId="2066ABF2" w14:textId="77777777">
        <w:tc>
          <w:tcPr>
            <w:tcW w:w="2505" w:type="dxa"/>
          </w:tcPr>
          <w:p w14:paraId="0000002D"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PhD award date </w:t>
            </w:r>
            <w:r>
              <w:rPr>
                <w:rFonts w:ascii="Libre Franklin" w:eastAsia="Libre Franklin" w:hAnsi="Libre Franklin" w:cs="Libre Franklin"/>
                <w:sz w:val="22"/>
                <w:szCs w:val="22"/>
              </w:rPr>
              <w:br/>
              <w:t>OR expected PhD award date</w:t>
            </w:r>
          </w:p>
        </w:tc>
        <w:tc>
          <w:tcPr>
            <w:tcW w:w="7117" w:type="dxa"/>
          </w:tcPr>
          <w:p w14:paraId="0000002E" w14:textId="77777777" w:rsidR="008D4838" w:rsidRDefault="008D4838">
            <w:pPr>
              <w:rPr>
                <w:rFonts w:ascii="Libre Franklin" w:eastAsia="Libre Franklin" w:hAnsi="Libre Franklin" w:cs="Libre Franklin"/>
                <w:sz w:val="22"/>
                <w:szCs w:val="22"/>
              </w:rPr>
            </w:pPr>
          </w:p>
          <w:p w14:paraId="0000002F" w14:textId="77777777" w:rsidR="008D4838" w:rsidRDefault="008D4838">
            <w:pPr>
              <w:rPr>
                <w:rFonts w:ascii="Libre Franklin" w:eastAsia="Libre Franklin" w:hAnsi="Libre Franklin" w:cs="Libre Franklin"/>
                <w:sz w:val="22"/>
                <w:szCs w:val="22"/>
              </w:rPr>
            </w:pPr>
          </w:p>
          <w:p w14:paraId="00000030" w14:textId="77777777" w:rsidR="008D4838" w:rsidRDefault="008D4838">
            <w:pPr>
              <w:rPr>
                <w:rFonts w:ascii="Libre Franklin" w:eastAsia="Libre Franklin" w:hAnsi="Libre Franklin" w:cs="Libre Franklin"/>
                <w:sz w:val="22"/>
                <w:szCs w:val="22"/>
              </w:rPr>
            </w:pPr>
          </w:p>
        </w:tc>
      </w:tr>
    </w:tbl>
    <w:p w14:paraId="00000031" w14:textId="77777777" w:rsidR="008D4838" w:rsidRDefault="008D4838">
      <w:pPr>
        <w:rPr>
          <w:rFonts w:ascii="Libre Franklin" w:eastAsia="Libre Franklin" w:hAnsi="Libre Franklin" w:cs="Libre Franklin"/>
          <w:sz w:val="22"/>
          <w:szCs w:val="22"/>
          <w:u w:val="single"/>
        </w:rPr>
      </w:pPr>
    </w:p>
    <w:p w14:paraId="00000032"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u w:val="single"/>
        </w:rPr>
        <w:t>It is not essential</w:t>
      </w:r>
      <w:r>
        <w:rPr>
          <w:rFonts w:ascii="Libre Franklin" w:eastAsia="Libre Franklin" w:hAnsi="Libre Franklin" w:cs="Libre Franklin"/>
          <w:sz w:val="22"/>
          <w:szCs w:val="22"/>
        </w:rPr>
        <w:t xml:space="preserve"> that you have a high level of statistical knowledge or pre-existing familiarity with computational packages such as R. Successful students will be expected to acquire a baseline familiarity with their command-line interface and with R, because many of our tutors will use these in their </w:t>
      </w:r>
      <w:proofErr w:type="spellStart"/>
      <w:r>
        <w:rPr>
          <w:rFonts w:ascii="Libre Franklin" w:eastAsia="Libre Franklin" w:hAnsi="Libre Franklin" w:cs="Libre Franklin"/>
          <w:sz w:val="22"/>
          <w:szCs w:val="22"/>
        </w:rPr>
        <w:t>practicals</w:t>
      </w:r>
      <w:proofErr w:type="spellEnd"/>
      <w:r>
        <w:rPr>
          <w:rFonts w:ascii="Libre Franklin" w:eastAsia="Libre Franklin" w:hAnsi="Libre Franklin" w:cs="Libre Franklin"/>
          <w:sz w:val="22"/>
          <w:szCs w:val="22"/>
        </w:rPr>
        <w:t>. For those without that experience, we will provide “pre-school” tutorials and feedback facilities to get everyone up to speed. You are expected to make sure you are at a level of basic competence in order to take full advantage of the heavily subsidised training the Summer Institute will provide. This will ensure that everyone can jump straight into the fun skills!</w:t>
      </w:r>
    </w:p>
    <w:p w14:paraId="00000033" w14:textId="77777777" w:rsidR="008D4838" w:rsidRDefault="008D4838">
      <w:pPr>
        <w:rPr>
          <w:rFonts w:ascii="Libre Franklin" w:eastAsia="Libre Franklin" w:hAnsi="Libre Franklin" w:cs="Libre Franklin"/>
          <w:sz w:val="22"/>
          <w:szCs w:val="22"/>
        </w:rPr>
      </w:pPr>
    </w:p>
    <w:tbl>
      <w:tblPr>
        <w:tblStyle w:val="a0"/>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1"/>
        <w:gridCol w:w="7121"/>
      </w:tblGrid>
      <w:tr w:rsidR="008D4838" w14:paraId="1DDF17AA" w14:textId="77777777">
        <w:tc>
          <w:tcPr>
            <w:tcW w:w="2501" w:type="dxa"/>
            <w:shd w:val="clear" w:color="auto" w:fill="000000"/>
          </w:tcPr>
          <w:p w14:paraId="00000034" w14:textId="77777777" w:rsidR="008D4838" w:rsidRDefault="00565A32">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SKILLS AND TRAINING</w:t>
            </w:r>
          </w:p>
        </w:tc>
        <w:tc>
          <w:tcPr>
            <w:tcW w:w="7121" w:type="dxa"/>
            <w:shd w:val="clear" w:color="auto" w:fill="000000"/>
          </w:tcPr>
          <w:p w14:paraId="00000035" w14:textId="77777777" w:rsidR="008D4838" w:rsidRDefault="008D4838">
            <w:pPr>
              <w:rPr>
                <w:rFonts w:ascii="Libre Franklin" w:eastAsia="Libre Franklin" w:hAnsi="Libre Franklin" w:cs="Libre Franklin"/>
                <w:color w:val="FFFFFF"/>
                <w:sz w:val="22"/>
                <w:szCs w:val="22"/>
              </w:rPr>
            </w:pPr>
          </w:p>
        </w:tc>
      </w:tr>
      <w:tr w:rsidR="008D4838" w14:paraId="129BA9CE" w14:textId="77777777">
        <w:tc>
          <w:tcPr>
            <w:tcW w:w="2501" w:type="dxa"/>
          </w:tcPr>
          <w:p w14:paraId="00000036"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Level of quantitative proficiency </w:t>
            </w:r>
          </w:p>
        </w:tc>
        <w:tc>
          <w:tcPr>
            <w:tcW w:w="7121" w:type="dxa"/>
          </w:tcPr>
          <w:p w14:paraId="00000037" w14:textId="77777777" w:rsidR="008D4838" w:rsidRDefault="00565A32">
            <w:pPr>
              <w:rPr>
                <w:rFonts w:ascii="Libre Franklin" w:eastAsia="Libre Franklin" w:hAnsi="Libre Franklin" w:cs="Libre Franklin"/>
                <w:sz w:val="16"/>
                <w:szCs w:val="16"/>
              </w:rPr>
            </w:pPr>
            <w:r>
              <w:rPr>
                <w:rFonts w:ascii="Libre Franklin" w:eastAsia="Libre Franklin" w:hAnsi="Libre Franklin" w:cs="Libre Franklin"/>
                <w:sz w:val="16"/>
                <w:szCs w:val="16"/>
              </w:rPr>
              <w:t xml:space="preserve">Please describe your </w:t>
            </w:r>
            <w:r>
              <w:rPr>
                <w:rFonts w:ascii="Libre Franklin" w:eastAsia="Libre Franklin" w:hAnsi="Libre Franklin" w:cs="Libre Franklin"/>
                <w:sz w:val="16"/>
                <w:szCs w:val="16"/>
                <w:u w:val="single"/>
              </w:rPr>
              <w:t>current</w:t>
            </w:r>
            <w:r>
              <w:rPr>
                <w:rFonts w:ascii="Libre Franklin" w:eastAsia="Libre Franklin" w:hAnsi="Libre Franklin" w:cs="Libre Franklin"/>
                <w:sz w:val="16"/>
                <w:szCs w:val="16"/>
              </w:rPr>
              <w:t xml:space="preserve"> level of familiarity and proficiency with quantitative methods. Tell us something like </w:t>
            </w:r>
            <w:proofErr w:type="gramStart"/>
            <w:r>
              <w:rPr>
                <w:rFonts w:ascii="Libre Franklin" w:eastAsia="Libre Franklin" w:hAnsi="Libre Franklin" w:cs="Libre Franklin"/>
                <w:sz w:val="16"/>
                <w:szCs w:val="16"/>
              </w:rPr>
              <w:t>e.g.</w:t>
            </w:r>
            <w:proofErr w:type="gramEnd"/>
            <w:r>
              <w:rPr>
                <w:rFonts w:ascii="Libre Franklin" w:eastAsia="Libre Franklin" w:hAnsi="Libre Franklin" w:cs="Libre Franklin"/>
                <w:sz w:val="16"/>
                <w:szCs w:val="16"/>
              </w:rPr>
              <w:t xml:space="preserve"> “high-school statistics”, “learning regression modelling” – whatever describes you accurately.</w:t>
            </w:r>
          </w:p>
          <w:p w14:paraId="00000038" w14:textId="77777777" w:rsidR="008D4838" w:rsidRDefault="008D4838">
            <w:pPr>
              <w:rPr>
                <w:rFonts w:ascii="Libre Franklin" w:eastAsia="Libre Franklin" w:hAnsi="Libre Franklin" w:cs="Libre Franklin"/>
                <w:sz w:val="22"/>
                <w:szCs w:val="22"/>
              </w:rPr>
            </w:pPr>
          </w:p>
          <w:p w14:paraId="00000039" w14:textId="77777777" w:rsidR="008D4838" w:rsidRDefault="008D4838">
            <w:pPr>
              <w:rPr>
                <w:rFonts w:ascii="Libre Franklin" w:eastAsia="Libre Franklin" w:hAnsi="Libre Franklin" w:cs="Libre Franklin"/>
                <w:sz w:val="22"/>
                <w:szCs w:val="22"/>
              </w:rPr>
            </w:pPr>
          </w:p>
          <w:p w14:paraId="0000003A" w14:textId="77777777" w:rsidR="008D4838" w:rsidRDefault="008D4838">
            <w:pPr>
              <w:rPr>
                <w:rFonts w:ascii="Libre Franklin" w:eastAsia="Libre Franklin" w:hAnsi="Libre Franklin" w:cs="Libre Franklin"/>
                <w:sz w:val="22"/>
                <w:szCs w:val="22"/>
              </w:rPr>
            </w:pPr>
          </w:p>
        </w:tc>
      </w:tr>
      <w:tr w:rsidR="008D4838" w14:paraId="78CDFD87" w14:textId="77777777">
        <w:tc>
          <w:tcPr>
            <w:tcW w:w="2501" w:type="dxa"/>
          </w:tcPr>
          <w:p w14:paraId="0000003B"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Level of computational proficiency</w:t>
            </w:r>
          </w:p>
        </w:tc>
        <w:tc>
          <w:tcPr>
            <w:tcW w:w="7121" w:type="dxa"/>
          </w:tcPr>
          <w:p w14:paraId="0000003C" w14:textId="77777777" w:rsidR="008D4838" w:rsidRDefault="00565A32">
            <w:pPr>
              <w:rPr>
                <w:rFonts w:ascii="Libre Franklin" w:eastAsia="Libre Franklin" w:hAnsi="Libre Franklin" w:cs="Libre Franklin"/>
                <w:sz w:val="16"/>
                <w:szCs w:val="16"/>
              </w:rPr>
            </w:pPr>
            <w:r>
              <w:rPr>
                <w:rFonts w:ascii="Libre Franklin" w:eastAsia="Libre Franklin" w:hAnsi="Libre Franklin" w:cs="Libre Franklin"/>
                <w:sz w:val="16"/>
                <w:szCs w:val="16"/>
              </w:rPr>
              <w:t xml:space="preserve">Please describe your </w:t>
            </w:r>
            <w:r>
              <w:rPr>
                <w:rFonts w:ascii="Libre Franklin" w:eastAsia="Libre Franklin" w:hAnsi="Libre Franklin" w:cs="Libre Franklin"/>
                <w:sz w:val="16"/>
                <w:szCs w:val="16"/>
                <w:u w:val="single"/>
              </w:rPr>
              <w:t>current</w:t>
            </w:r>
            <w:r>
              <w:rPr>
                <w:rFonts w:ascii="Libre Franklin" w:eastAsia="Libre Franklin" w:hAnsi="Libre Franklin" w:cs="Libre Franklin"/>
                <w:sz w:val="16"/>
                <w:szCs w:val="16"/>
              </w:rPr>
              <w:t xml:space="preserve"> level of familiarity and proficiency with computational methods. Tell us something like e.g. “I use Excel and SPSS”, “familiar with Unix command line”, “social network inference using R packages” – whatever describes you accurately.</w:t>
            </w:r>
          </w:p>
          <w:p w14:paraId="0000003D" w14:textId="77777777" w:rsidR="008D4838" w:rsidRDefault="008D4838">
            <w:pPr>
              <w:rPr>
                <w:rFonts w:ascii="Libre Franklin" w:eastAsia="Libre Franklin" w:hAnsi="Libre Franklin" w:cs="Libre Franklin"/>
                <w:sz w:val="22"/>
                <w:szCs w:val="22"/>
              </w:rPr>
            </w:pPr>
          </w:p>
          <w:p w14:paraId="0000003E" w14:textId="77777777" w:rsidR="008D4838" w:rsidRDefault="008D4838">
            <w:pPr>
              <w:rPr>
                <w:rFonts w:ascii="Libre Franklin" w:eastAsia="Libre Franklin" w:hAnsi="Libre Franklin" w:cs="Libre Franklin"/>
                <w:sz w:val="22"/>
                <w:szCs w:val="22"/>
              </w:rPr>
            </w:pPr>
          </w:p>
          <w:p w14:paraId="0000003F" w14:textId="77777777" w:rsidR="008D4838" w:rsidRDefault="008D4838">
            <w:pPr>
              <w:rPr>
                <w:rFonts w:ascii="Libre Franklin" w:eastAsia="Libre Franklin" w:hAnsi="Libre Franklin" w:cs="Libre Franklin"/>
                <w:sz w:val="22"/>
                <w:szCs w:val="22"/>
              </w:rPr>
            </w:pPr>
          </w:p>
          <w:p w14:paraId="00000040" w14:textId="77777777" w:rsidR="008D4838" w:rsidRDefault="008D4838">
            <w:pPr>
              <w:rPr>
                <w:rFonts w:ascii="Libre Franklin" w:eastAsia="Libre Franklin" w:hAnsi="Libre Franklin" w:cs="Libre Franklin"/>
                <w:sz w:val="22"/>
                <w:szCs w:val="22"/>
              </w:rPr>
            </w:pPr>
          </w:p>
        </w:tc>
      </w:tr>
      <w:tr w:rsidR="008D4838" w14:paraId="11841F01" w14:textId="77777777">
        <w:tc>
          <w:tcPr>
            <w:tcW w:w="2501" w:type="dxa"/>
          </w:tcPr>
          <w:p w14:paraId="00000041"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Engagement with cross-cultural data</w:t>
            </w:r>
          </w:p>
        </w:tc>
        <w:tc>
          <w:tcPr>
            <w:tcW w:w="7121" w:type="dxa"/>
          </w:tcPr>
          <w:p w14:paraId="00000042" w14:textId="77777777" w:rsidR="008D4838" w:rsidRDefault="00565A32">
            <w:pPr>
              <w:rPr>
                <w:rFonts w:ascii="Libre Franklin" w:eastAsia="Libre Franklin" w:hAnsi="Libre Franklin" w:cs="Libre Franklin"/>
                <w:sz w:val="16"/>
                <w:szCs w:val="16"/>
              </w:rPr>
            </w:pPr>
            <w:r>
              <w:rPr>
                <w:rFonts w:ascii="Libre Franklin" w:eastAsia="Libre Franklin" w:hAnsi="Libre Franklin" w:cs="Libre Franklin"/>
                <w:sz w:val="16"/>
                <w:szCs w:val="16"/>
              </w:rPr>
              <w:t xml:space="preserve">Please describe your </w:t>
            </w:r>
            <w:r>
              <w:rPr>
                <w:rFonts w:ascii="Libre Franklin" w:eastAsia="Libre Franklin" w:hAnsi="Libre Franklin" w:cs="Libre Franklin"/>
                <w:sz w:val="16"/>
                <w:szCs w:val="16"/>
                <w:u w:val="single"/>
              </w:rPr>
              <w:t>current</w:t>
            </w:r>
            <w:r>
              <w:rPr>
                <w:rFonts w:ascii="Libre Franklin" w:eastAsia="Libre Franklin" w:hAnsi="Libre Franklin" w:cs="Libre Franklin"/>
                <w:sz w:val="16"/>
                <w:szCs w:val="16"/>
              </w:rPr>
              <w:t xml:space="preserve"> familiarity and engagement with cross-cultural data and analysis in teaching and in research. Tell us something like e.g. “I have used the SCCS in my research” “I teach undergraduate students to use </w:t>
            </w:r>
            <w:proofErr w:type="spellStart"/>
            <w:r>
              <w:rPr>
                <w:rFonts w:ascii="Libre Franklin" w:eastAsia="Libre Franklin" w:hAnsi="Libre Franklin" w:cs="Libre Franklin"/>
                <w:sz w:val="16"/>
                <w:szCs w:val="16"/>
              </w:rPr>
              <w:t>eHRAF</w:t>
            </w:r>
            <w:proofErr w:type="spellEnd"/>
            <w:r>
              <w:rPr>
                <w:rFonts w:ascii="Libre Franklin" w:eastAsia="Libre Franklin" w:hAnsi="Libre Franklin" w:cs="Libre Franklin"/>
                <w:sz w:val="16"/>
                <w:szCs w:val="16"/>
              </w:rPr>
              <w:t xml:space="preserve"> for projects” “Currently coding ethnographic sources” – whatever describes you accurately.</w:t>
            </w:r>
          </w:p>
          <w:p w14:paraId="00000043" w14:textId="77777777" w:rsidR="008D4838" w:rsidRDefault="008D4838">
            <w:pPr>
              <w:rPr>
                <w:rFonts w:ascii="Libre Franklin" w:eastAsia="Libre Franklin" w:hAnsi="Libre Franklin" w:cs="Libre Franklin"/>
                <w:sz w:val="16"/>
                <w:szCs w:val="16"/>
              </w:rPr>
            </w:pPr>
          </w:p>
          <w:p w14:paraId="00000044" w14:textId="77777777" w:rsidR="008D4838" w:rsidRDefault="008D4838">
            <w:pPr>
              <w:rPr>
                <w:rFonts w:ascii="Libre Franklin" w:eastAsia="Libre Franklin" w:hAnsi="Libre Franklin" w:cs="Libre Franklin"/>
                <w:sz w:val="16"/>
                <w:szCs w:val="16"/>
              </w:rPr>
            </w:pPr>
          </w:p>
          <w:p w14:paraId="00000045" w14:textId="77777777" w:rsidR="008D4838" w:rsidRDefault="008D4838">
            <w:pPr>
              <w:rPr>
                <w:rFonts w:ascii="Libre Franklin" w:eastAsia="Libre Franklin" w:hAnsi="Libre Franklin" w:cs="Libre Franklin"/>
                <w:sz w:val="16"/>
                <w:szCs w:val="16"/>
              </w:rPr>
            </w:pPr>
          </w:p>
          <w:p w14:paraId="00000046" w14:textId="77777777" w:rsidR="008D4838" w:rsidRDefault="008D4838">
            <w:pPr>
              <w:rPr>
                <w:rFonts w:ascii="Libre Franklin" w:eastAsia="Libre Franklin" w:hAnsi="Libre Franklin" w:cs="Libre Franklin"/>
                <w:sz w:val="16"/>
                <w:szCs w:val="16"/>
              </w:rPr>
            </w:pPr>
          </w:p>
          <w:p w14:paraId="00000047" w14:textId="77777777" w:rsidR="008D4838" w:rsidRDefault="008D4838">
            <w:pPr>
              <w:rPr>
                <w:rFonts w:ascii="Libre Franklin" w:eastAsia="Libre Franklin" w:hAnsi="Libre Franklin" w:cs="Libre Franklin"/>
                <w:sz w:val="16"/>
                <w:szCs w:val="16"/>
              </w:rPr>
            </w:pPr>
          </w:p>
        </w:tc>
      </w:tr>
      <w:tr w:rsidR="008D4838" w14:paraId="14A61FB0" w14:textId="77777777">
        <w:tc>
          <w:tcPr>
            <w:tcW w:w="2501" w:type="dxa"/>
          </w:tcPr>
          <w:p w14:paraId="00000048"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Previous relevant courses attended</w:t>
            </w:r>
          </w:p>
        </w:tc>
        <w:tc>
          <w:tcPr>
            <w:tcW w:w="7121" w:type="dxa"/>
          </w:tcPr>
          <w:p w14:paraId="00000049"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16"/>
                <w:szCs w:val="16"/>
              </w:rPr>
              <w:t>Please note if undergraduate or postgraduate.</w:t>
            </w:r>
          </w:p>
          <w:p w14:paraId="0000004A" w14:textId="77777777" w:rsidR="008D4838" w:rsidRDefault="008D4838">
            <w:pPr>
              <w:rPr>
                <w:rFonts w:ascii="Libre Franklin" w:eastAsia="Libre Franklin" w:hAnsi="Libre Franklin" w:cs="Libre Franklin"/>
                <w:sz w:val="22"/>
                <w:szCs w:val="22"/>
              </w:rPr>
            </w:pPr>
          </w:p>
          <w:p w14:paraId="0000004B" w14:textId="77777777" w:rsidR="008D4838" w:rsidRDefault="008D4838">
            <w:pPr>
              <w:rPr>
                <w:rFonts w:ascii="Libre Franklin" w:eastAsia="Libre Franklin" w:hAnsi="Libre Franklin" w:cs="Libre Franklin"/>
                <w:sz w:val="22"/>
                <w:szCs w:val="22"/>
              </w:rPr>
            </w:pPr>
          </w:p>
          <w:p w14:paraId="0000004C" w14:textId="77777777" w:rsidR="008D4838" w:rsidRDefault="008D4838">
            <w:pPr>
              <w:rPr>
                <w:rFonts w:ascii="Libre Franklin" w:eastAsia="Libre Franklin" w:hAnsi="Libre Franklin" w:cs="Libre Franklin"/>
                <w:sz w:val="22"/>
                <w:szCs w:val="22"/>
              </w:rPr>
            </w:pPr>
          </w:p>
        </w:tc>
      </w:tr>
      <w:tr w:rsidR="008D4838" w14:paraId="441A70DD" w14:textId="77777777">
        <w:tc>
          <w:tcPr>
            <w:tcW w:w="2501" w:type="dxa"/>
          </w:tcPr>
          <w:p w14:paraId="0000004D"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Have you used R before?</w:t>
            </w:r>
          </w:p>
        </w:tc>
        <w:tc>
          <w:tcPr>
            <w:tcW w:w="7121" w:type="dxa"/>
          </w:tcPr>
          <w:p w14:paraId="0000004E" w14:textId="77777777" w:rsidR="008D4838" w:rsidRDefault="00565A32">
            <w:pPr>
              <w:rPr>
                <w:rFonts w:ascii="Libre Franklin" w:eastAsia="Libre Franklin" w:hAnsi="Libre Franklin" w:cs="Libre Franklin"/>
                <w:sz w:val="16"/>
                <w:szCs w:val="16"/>
              </w:rPr>
            </w:pPr>
            <w:r>
              <w:rPr>
                <w:rFonts w:ascii="Libre Franklin" w:eastAsia="Libre Franklin" w:hAnsi="Libre Franklin" w:cs="Libre Franklin"/>
                <w:sz w:val="16"/>
                <w:szCs w:val="16"/>
              </w:rPr>
              <w:t>If yes, describe the packages you are most familiar with.</w:t>
            </w:r>
          </w:p>
          <w:p w14:paraId="0000004F" w14:textId="77777777" w:rsidR="008D4838" w:rsidRDefault="008D4838">
            <w:pPr>
              <w:rPr>
                <w:rFonts w:ascii="Libre Franklin" w:eastAsia="Libre Franklin" w:hAnsi="Libre Franklin" w:cs="Libre Franklin"/>
                <w:sz w:val="16"/>
                <w:szCs w:val="16"/>
              </w:rPr>
            </w:pPr>
          </w:p>
          <w:p w14:paraId="00000050" w14:textId="77777777" w:rsidR="008D4838" w:rsidRDefault="008D4838">
            <w:pPr>
              <w:rPr>
                <w:rFonts w:ascii="Libre Franklin" w:eastAsia="Libre Franklin" w:hAnsi="Libre Franklin" w:cs="Libre Franklin"/>
                <w:sz w:val="22"/>
                <w:szCs w:val="22"/>
              </w:rPr>
            </w:pPr>
          </w:p>
        </w:tc>
      </w:tr>
    </w:tbl>
    <w:p w14:paraId="00000051" w14:textId="77777777" w:rsidR="008D4838" w:rsidRDefault="008D4838">
      <w:pPr>
        <w:rPr>
          <w:rFonts w:ascii="Libre Franklin" w:eastAsia="Libre Franklin" w:hAnsi="Libre Franklin" w:cs="Libre Franklin"/>
          <w:sz w:val="22"/>
          <w:szCs w:val="22"/>
        </w:rPr>
      </w:pPr>
    </w:p>
    <w:p w14:paraId="00000052"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In the next sections, please describe how you will benefit from applying the expertise gained from attending the Summer Institute to your teaching and research. </w:t>
      </w:r>
    </w:p>
    <w:p w14:paraId="00000053" w14:textId="77777777" w:rsidR="008D4838" w:rsidRDefault="008D4838">
      <w:pPr>
        <w:rPr>
          <w:rFonts w:ascii="Libre Franklin" w:eastAsia="Libre Franklin" w:hAnsi="Libre Franklin" w:cs="Libre Franklin"/>
          <w:sz w:val="22"/>
          <w:szCs w:val="22"/>
        </w:rPr>
      </w:pPr>
    </w:p>
    <w:p w14:paraId="00000054"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Part of the goal of the Summer Institute course is that attendees will use their new skills and knowledge to train others. Please outline how the course will enable and enhance your current or future teaching. Be specific: give names of modules you teach (or intend to teach) or graduate programs you are involved in.</w:t>
      </w:r>
    </w:p>
    <w:p w14:paraId="00000055" w14:textId="77777777" w:rsidR="008D4838" w:rsidRDefault="008D4838">
      <w:pPr>
        <w:rPr>
          <w:rFonts w:ascii="Libre Franklin" w:eastAsia="Libre Franklin" w:hAnsi="Libre Franklin" w:cs="Libre Franklin"/>
          <w:sz w:val="22"/>
          <w:szCs w:val="22"/>
        </w:rPr>
      </w:pPr>
    </w:p>
    <w:p w14:paraId="00000056" w14:textId="77777777" w:rsidR="008D4838" w:rsidRDefault="008D4838">
      <w:pPr>
        <w:rPr>
          <w:rFonts w:ascii="Libre Franklin" w:eastAsia="Libre Franklin" w:hAnsi="Libre Franklin" w:cs="Libre Franklin"/>
        </w:rPr>
      </w:pPr>
    </w:p>
    <w:tbl>
      <w:tblPr>
        <w:tblStyle w:val="a1"/>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8D4838" w14:paraId="4568A487" w14:textId="77777777">
        <w:tc>
          <w:tcPr>
            <w:tcW w:w="9622" w:type="dxa"/>
            <w:shd w:val="clear" w:color="auto" w:fill="000000"/>
          </w:tcPr>
          <w:p w14:paraId="00000057" w14:textId="77777777" w:rsidR="008D4838" w:rsidRDefault="00565A32">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OUTLINE OF YOUR TEACHING</w:t>
            </w:r>
          </w:p>
        </w:tc>
      </w:tr>
      <w:tr w:rsidR="008D4838" w14:paraId="5A7CAB81" w14:textId="77777777">
        <w:tc>
          <w:tcPr>
            <w:tcW w:w="9622" w:type="dxa"/>
          </w:tcPr>
          <w:p w14:paraId="00000058"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lastRenderedPageBreak/>
              <w:t>(Please write no more than 300 words)</w:t>
            </w:r>
          </w:p>
          <w:p w14:paraId="00000059" w14:textId="77777777" w:rsidR="008D4838" w:rsidRDefault="008D4838">
            <w:pPr>
              <w:rPr>
                <w:rFonts w:ascii="Libre Franklin" w:eastAsia="Libre Franklin" w:hAnsi="Libre Franklin" w:cs="Libre Franklin"/>
                <w:sz w:val="22"/>
                <w:szCs w:val="22"/>
              </w:rPr>
            </w:pPr>
          </w:p>
          <w:p w14:paraId="0000005A" w14:textId="77777777" w:rsidR="008D4838" w:rsidRDefault="008D4838">
            <w:pPr>
              <w:rPr>
                <w:rFonts w:ascii="Libre Franklin" w:eastAsia="Libre Franklin" w:hAnsi="Libre Franklin" w:cs="Libre Franklin"/>
                <w:sz w:val="22"/>
                <w:szCs w:val="22"/>
              </w:rPr>
            </w:pPr>
          </w:p>
          <w:p w14:paraId="0000005B" w14:textId="77777777" w:rsidR="008D4838" w:rsidRDefault="008D4838">
            <w:pPr>
              <w:rPr>
                <w:rFonts w:ascii="Libre Franklin" w:eastAsia="Libre Franklin" w:hAnsi="Libre Franklin" w:cs="Libre Franklin"/>
                <w:sz w:val="22"/>
                <w:szCs w:val="22"/>
              </w:rPr>
            </w:pPr>
          </w:p>
          <w:p w14:paraId="0000005C" w14:textId="77777777" w:rsidR="008D4838" w:rsidRDefault="008D4838">
            <w:pPr>
              <w:rPr>
                <w:rFonts w:ascii="Libre Franklin" w:eastAsia="Libre Franklin" w:hAnsi="Libre Franklin" w:cs="Libre Franklin"/>
                <w:sz w:val="22"/>
                <w:szCs w:val="22"/>
              </w:rPr>
            </w:pPr>
          </w:p>
          <w:p w14:paraId="0000005D" w14:textId="77777777" w:rsidR="008D4838" w:rsidRDefault="008D4838">
            <w:pPr>
              <w:rPr>
                <w:rFonts w:ascii="Libre Franklin" w:eastAsia="Libre Franklin" w:hAnsi="Libre Franklin" w:cs="Libre Franklin"/>
                <w:sz w:val="22"/>
                <w:szCs w:val="22"/>
              </w:rPr>
            </w:pPr>
          </w:p>
          <w:p w14:paraId="0000005E" w14:textId="77777777" w:rsidR="008D4838" w:rsidRDefault="008D4838">
            <w:pPr>
              <w:rPr>
                <w:rFonts w:ascii="Libre Franklin" w:eastAsia="Libre Franklin" w:hAnsi="Libre Franklin" w:cs="Libre Franklin"/>
                <w:sz w:val="22"/>
                <w:szCs w:val="22"/>
              </w:rPr>
            </w:pPr>
          </w:p>
          <w:p w14:paraId="0000005F" w14:textId="77777777" w:rsidR="008D4838" w:rsidRDefault="008D4838">
            <w:pPr>
              <w:rPr>
                <w:rFonts w:ascii="Libre Franklin" w:eastAsia="Libre Franklin" w:hAnsi="Libre Franklin" w:cs="Libre Franklin"/>
                <w:sz w:val="22"/>
                <w:szCs w:val="22"/>
              </w:rPr>
            </w:pPr>
          </w:p>
        </w:tc>
      </w:tr>
    </w:tbl>
    <w:p w14:paraId="00000060" w14:textId="77777777" w:rsidR="008D4838" w:rsidRDefault="008D4838">
      <w:pPr>
        <w:rPr>
          <w:rFonts w:ascii="Libre Franklin" w:eastAsia="Libre Franklin" w:hAnsi="Libre Franklin" w:cs="Libre Franklin"/>
          <w:sz w:val="22"/>
          <w:szCs w:val="22"/>
        </w:rPr>
      </w:pPr>
    </w:p>
    <w:p w14:paraId="00000061"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Please outline below a current or proposed cross-cultural research topic that you will work on during the three weeks. This should be </w:t>
      </w:r>
      <w:r>
        <w:rPr>
          <w:rFonts w:ascii="Libre Franklin" w:eastAsia="Libre Franklin" w:hAnsi="Libre Franklin" w:cs="Libre Franklin"/>
          <w:sz w:val="22"/>
          <w:szCs w:val="22"/>
          <w:u w:val="single"/>
        </w:rPr>
        <w:t>concise and specific.</w:t>
      </w:r>
      <w:r>
        <w:rPr>
          <w:rFonts w:ascii="Libre Franklin" w:eastAsia="Libre Franklin" w:hAnsi="Libre Franklin" w:cs="Libre Franklin"/>
          <w:sz w:val="22"/>
          <w:szCs w:val="22"/>
        </w:rPr>
        <w:t xml:space="preserve"> We will expect attendees to, as part of their project, code some ethnographic data from sources. Describe how the new methods you will learn at the Summer Institute will enhance your research project.</w:t>
      </w:r>
    </w:p>
    <w:p w14:paraId="00000062" w14:textId="77777777" w:rsidR="008D4838" w:rsidRDefault="008D4838">
      <w:pPr>
        <w:rPr>
          <w:rFonts w:ascii="Libre Franklin" w:eastAsia="Libre Franklin" w:hAnsi="Libre Franklin" w:cs="Libre Franklin"/>
        </w:rPr>
      </w:pPr>
    </w:p>
    <w:tbl>
      <w:tblPr>
        <w:tblStyle w:val="a2"/>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8D4838" w14:paraId="7BCC533E" w14:textId="77777777">
        <w:tc>
          <w:tcPr>
            <w:tcW w:w="9622" w:type="dxa"/>
            <w:shd w:val="clear" w:color="auto" w:fill="000000"/>
          </w:tcPr>
          <w:p w14:paraId="00000063" w14:textId="77777777" w:rsidR="008D4838" w:rsidRDefault="00565A32">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OUTLINE OF YOUR RESEARCH</w:t>
            </w:r>
          </w:p>
        </w:tc>
      </w:tr>
      <w:tr w:rsidR="008D4838" w14:paraId="68A27A7D" w14:textId="77777777">
        <w:tc>
          <w:tcPr>
            <w:tcW w:w="9622" w:type="dxa"/>
          </w:tcPr>
          <w:p w14:paraId="00000064"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In one sentence, describe your main research question.</w:t>
            </w:r>
          </w:p>
          <w:p w14:paraId="00000065" w14:textId="77777777" w:rsidR="008D4838" w:rsidRDefault="008D4838">
            <w:pPr>
              <w:rPr>
                <w:rFonts w:ascii="Libre Franklin" w:eastAsia="Libre Franklin" w:hAnsi="Libre Franklin" w:cs="Libre Franklin"/>
                <w:sz w:val="22"/>
                <w:szCs w:val="22"/>
              </w:rPr>
            </w:pPr>
          </w:p>
          <w:p w14:paraId="00000066" w14:textId="77777777" w:rsidR="008D4838" w:rsidRDefault="008D4838">
            <w:pPr>
              <w:rPr>
                <w:rFonts w:ascii="Libre Franklin" w:eastAsia="Libre Franklin" w:hAnsi="Libre Franklin" w:cs="Libre Franklin"/>
                <w:sz w:val="22"/>
                <w:szCs w:val="22"/>
              </w:rPr>
            </w:pPr>
          </w:p>
        </w:tc>
      </w:tr>
      <w:tr w:rsidR="008D4838" w14:paraId="3C420F1D" w14:textId="77777777">
        <w:tc>
          <w:tcPr>
            <w:tcW w:w="9622" w:type="dxa"/>
          </w:tcPr>
          <w:p w14:paraId="00000067"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Outline of project </w:t>
            </w:r>
            <w:r>
              <w:rPr>
                <w:rFonts w:ascii="Libre Franklin" w:eastAsia="Libre Franklin" w:hAnsi="Libre Franklin" w:cs="Libre Franklin"/>
                <w:sz w:val="22"/>
                <w:szCs w:val="22"/>
              </w:rPr>
              <w:br/>
              <w:t>(Please write no more than 300 words)</w:t>
            </w:r>
          </w:p>
          <w:p w14:paraId="00000068" w14:textId="77777777" w:rsidR="008D4838" w:rsidRDefault="008D4838">
            <w:pPr>
              <w:rPr>
                <w:rFonts w:ascii="Libre Franklin" w:eastAsia="Libre Franklin" w:hAnsi="Libre Franklin" w:cs="Libre Franklin"/>
                <w:sz w:val="22"/>
                <w:szCs w:val="22"/>
              </w:rPr>
            </w:pPr>
          </w:p>
          <w:p w14:paraId="00000069" w14:textId="77777777" w:rsidR="008D4838" w:rsidRDefault="008D4838">
            <w:pPr>
              <w:rPr>
                <w:rFonts w:ascii="Libre Franklin" w:eastAsia="Libre Franklin" w:hAnsi="Libre Franklin" w:cs="Libre Franklin"/>
                <w:sz w:val="22"/>
                <w:szCs w:val="22"/>
              </w:rPr>
            </w:pPr>
          </w:p>
          <w:p w14:paraId="0000006A" w14:textId="77777777" w:rsidR="008D4838" w:rsidRDefault="008D4838">
            <w:pPr>
              <w:rPr>
                <w:rFonts w:ascii="Libre Franklin" w:eastAsia="Libre Franklin" w:hAnsi="Libre Franklin" w:cs="Libre Franklin"/>
                <w:sz w:val="22"/>
                <w:szCs w:val="22"/>
              </w:rPr>
            </w:pPr>
          </w:p>
        </w:tc>
      </w:tr>
    </w:tbl>
    <w:p w14:paraId="0000006B" w14:textId="77777777" w:rsidR="008D4838" w:rsidRDefault="008D4838">
      <w:pPr>
        <w:rPr>
          <w:rFonts w:ascii="Libre Franklin" w:eastAsia="Libre Franklin" w:hAnsi="Libre Franklin" w:cs="Libre Franklin"/>
        </w:rPr>
      </w:pPr>
    </w:p>
    <w:tbl>
      <w:tblPr>
        <w:tblStyle w:val="a3"/>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8D4838" w14:paraId="4D4A8F1F" w14:textId="77777777">
        <w:tc>
          <w:tcPr>
            <w:tcW w:w="9622" w:type="dxa"/>
            <w:shd w:val="clear" w:color="auto" w:fill="000000"/>
          </w:tcPr>
          <w:p w14:paraId="0000006C" w14:textId="77777777" w:rsidR="008D4838" w:rsidRDefault="00565A32">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CONFIRMATION</w:t>
            </w:r>
          </w:p>
        </w:tc>
      </w:tr>
      <w:tr w:rsidR="008D4838" w14:paraId="40616BF5" w14:textId="77777777">
        <w:tc>
          <w:tcPr>
            <w:tcW w:w="9622" w:type="dxa"/>
          </w:tcPr>
          <w:p w14:paraId="0000006D"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By submitting this </w:t>
            </w:r>
            <w:proofErr w:type="gramStart"/>
            <w:r>
              <w:rPr>
                <w:rFonts w:ascii="Libre Franklin" w:eastAsia="Libre Franklin" w:hAnsi="Libre Franklin" w:cs="Libre Franklin"/>
                <w:sz w:val="22"/>
                <w:szCs w:val="22"/>
              </w:rPr>
              <w:t>application</w:t>
            </w:r>
            <w:proofErr w:type="gramEnd"/>
            <w:r>
              <w:rPr>
                <w:rFonts w:ascii="Libre Franklin" w:eastAsia="Libre Franklin" w:hAnsi="Libre Franklin" w:cs="Libre Franklin"/>
                <w:sz w:val="22"/>
                <w:szCs w:val="22"/>
              </w:rPr>
              <w:t xml:space="preserve"> you confirm that the above information is correct. </w:t>
            </w:r>
          </w:p>
          <w:p w14:paraId="0000006E" w14:textId="77777777" w:rsidR="008D4838" w:rsidRDefault="008D4838">
            <w:pPr>
              <w:rPr>
                <w:rFonts w:ascii="Libre Franklin" w:eastAsia="Libre Franklin" w:hAnsi="Libre Franklin" w:cs="Libre Franklin"/>
                <w:sz w:val="22"/>
                <w:szCs w:val="22"/>
              </w:rPr>
            </w:pPr>
          </w:p>
        </w:tc>
      </w:tr>
      <w:tr w:rsidR="008D4838" w14:paraId="74776BB8" w14:textId="77777777">
        <w:tc>
          <w:tcPr>
            <w:tcW w:w="9622" w:type="dxa"/>
          </w:tcPr>
          <w:p w14:paraId="0000006F" w14:textId="77777777" w:rsidR="008D4838" w:rsidRDefault="00565A32">
            <w:pPr>
              <w:rPr>
                <w:rFonts w:ascii="Libre Franklin" w:eastAsia="Libre Franklin" w:hAnsi="Libre Franklin" w:cs="Libre Franklin"/>
                <w:b/>
                <w:sz w:val="22"/>
                <w:szCs w:val="22"/>
              </w:rPr>
            </w:pPr>
            <w:r>
              <w:rPr>
                <w:rFonts w:ascii="Libre Franklin" w:eastAsia="Libre Franklin" w:hAnsi="Libre Franklin" w:cs="Libre Franklin"/>
                <w:b/>
                <w:sz w:val="22"/>
                <w:szCs w:val="22"/>
              </w:rPr>
              <w:t>Use this space for any other relevant information</w:t>
            </w:r>
          </w:p>
          <w:p w14:paraId="00000070" w14:textId="77777777" w:rsidR="008D4838" w:rsidRDefault="008D4838">
            <w:pPr>
              <w:rPr>
                <w:rFonts w:ascii="Libre Franklin" w:eastAsia="Libre Franklin" w:hAnsi="Libre Franklin" w:cs="Libre Franklin"/>
                <w:sz w:val="22"/>
                <w:szCs w:val="22"/>
              </w:rPr>
            </w:pPr>
          </w:p>
          <w:p w14:paraId="00000071" w14:textId="77777777" w:rsidR="008D4838" w:rsidRDefault="008D4838">
            <w:pPr>
              <w:rPr>
                <w:rFonts w:ascii="Libre Franklin" w:eastAsia="Libre Franklin" w:hAnsi="Libre Franklin" w:cs="Libre Franklin"/>
                <w:sz w:val="22"/>
                <w:szCs w:val="22"/>
              </w:rPr>
            </w:pPr>
          </w:p>
        </w:tc>
      </w:tr>
    </w:tbl>
    <w:p w14:paraId="00000072" w14:textId="77777777" w:rsidR="008D4838" w:rsidRDefault="008D4838">
      <w:pPr>
        <w:rPr>
          <w:rFonts w:ascii="Libre Franklin" w:eastAsia="Libre Franklin" w:hAnsi="Libre Franklin" w:cs="Libre Franklin"/>
        </w:rPr>
      </w:pPr>
    </w:p>
    <w:p w14:paraId="00000073" w14:textId="77777777" w:rsidR="008D4838" w:rsidRDefault="00565A32">
      <w:pPr>
        <w:rPr>
          <w:rFonts w:ascii="Libre Franklin" w:eastAsia="Libre Franklin" w:hAnsi="Libre Franklin" w:cs="Libre Franklin"/>
          <w:b/>
        </w:rPr>
      </w:pPr>
      <w:r>
        <w:rPr>
          <w:rFonts w:ascii="Libre Franklin" w:eastAsia="Libre Franklin" w:hAnsi="Libre Franklin" w:cs="Libre Franklin"/>
          <w:b/>
        </w:rPr>
        <w:t>SELECTION CRITERIA</w:t>
      </w:r>
    </w:p>
    <w:p w14:paraId="00000074" w14:textId="77777777" w:rsidR="008D4838" w:rsidRDefault="008D4838">
      <w:pPr>
        <w:rPr>
          <w:rFonts w:ascii="Libre Franklin" w:eastAsia="Libre Franklin" w:hAnsi="Libre Franklin" w:cs="Libre Franklin"/>
        </w:rPr>
      </w:pPr>
    </w:p>
    <w:p w14:paraId="00000075" w14:textId="77777777" w:rsidR="008D4838" w:rsidRDefault="00565A32">
      <w:pPr>
        <w:rPr>
          <w:rFonts w:ascii="Libre Franklin" w:eastAsia="Libre Franklin" w:hAnsi="Libre Franklin" w:cs="Libre Franklin"/>
        </w:rPr>
      </w:pPr>
      <w:r>
        <w:rPr>
          <w:rFonts w:ascii="Libre Franklin" w:eastAsia="Libre Franklin" w:hAnsi="Libre Franklin" w:cs="Libre Franklin"/>
        </w:rPr>
        <w:t>Selection will primarily be made on the basis of the relevance of the training to your immediate research and teaching goals. We will prioritize applicants who:</w:t>
      </w:r>
    </w:p>
    <w:p w14:paraId="00000076" w14:textId="77777777" w:rsidR="008D4838" w:rsidRDefault="008D4838">
      <w:pPr>
        <w:rPr>
          <w:rFonts w:ascii="Libre Franklin" w:eastAsia="Libre Franklin" w:hAnsi="Libre Franklin" w:cs="Libre Franklin"/>
        </w:rPr>
      </w:pPr>
    </w:p>
    <w:p w14:paraId="00000077" w14:textId="77777777" w:rsidR="008D4838" w:rsidRDefault="00565A32">
      <w:pPr>
        <w:numPr>
          <w:ilvl w:val="0"/>
          <w:numId w:val="1"/>
        </w:numPr>
        <w:pBdr>
          <w:top w:val="nil"/>
          <w:left w:val="nil"/>
          <w:bottom w:val="nil"/>
          <w:right w:val="nil"/>
          <w:between w:val="nil"/>
        </w:pBdr>
        <w:rPr>
          <w:rFonts w:ascii="Libre Franklin" w:eastAsia="Libre Franklin" w:hAnsi="Libre Franklin" w:cs="Libre Franklin"/>
          <w:color w:val="000000"/>
          <w:szCs w:val="24"/>
        </w:rPr>
      </w:pPr>
      <w:r>
        <w:rPr>
          <w:rFonts w:ascii="Libre Franklin" w:eastAsia="Libre Franklin" w:hAnsi="Libre Franklin" w:cs="Libre Franklin"/>
          <w:color w:val="000000"/>
          <w:szCs w:val="24"/>
        </w:rPr>
        <w:t>Will be teaching or researching in anthropology, or another social science using cross-cultural data and methods.  This means we will prioriti</w:t>
      </w:r>
      <w:r>
        <w:rPr>
          <w:rFonts w:ascii="Libre Franklin" w:eastAsia="Libre Franklin" w:hAnsi="Libre Franklin" w:cs="Libre Franklin"/>
        </w:rPr>
        <w:t>ze individuals currently in a teaching/research post. PhD student applicants should be at later stages of their program.</w:t>
      </w:r>
    </w:p>
    <w:p w14:paraId="00000078" w14:textId="77777777" w:rsidR="008D4838" w:rsidRDefault="00565A32">
      <w:pPr>
        <w:numPr>
          <w:ilvl w:val="0"/>
          <w:numId w:val="1"/>
        </w:numPr>
        <w:pBdr>
          <w:top w:val="nil"/>
          <w:left w:val="nil"/>
          <w:bottom w:val="nil"/>
          <w:right w:val="nil"/>
          <w:between w:val="nil"/>
        </w:pBdr>
        <w:rPr>
          <w:rFonts w:ascii="Libre Franklin" w:eastAsia="Libre Franklin" w:hAnsi="Libre Franklin" w:cs="Libre Franklin"/>
          <w:color w:val="000000"/>
          <w:szCs w:val="24"/>
        </w:rPr>
      </w:pPr>
      <w:r>
        <w:rPr>
          <w:rFonts w:ascii="Libre Franklin" w:eastAsia="Libre Franklin" w:hAnsi="Libre Franklin" w:cs="Libre Franklin"/>
          <w:color w:val="000000"/>
          <w:szCs w:val="24"/>
        </w:rPr>
        <w:t>Demonstrate they can clearly communicate their academic priorities.</w:t>
      </w:r>
    </w:p>
    <w:p w14:paraId="00000079" w14:textId="77777777" w:rsidR="008D4838" w:rsidRDefault="00565A32">
      <w:pPr>
        <w:numPr>
          <w:ilvl w:val="0"/>
          <w:numId w:val="1"/>
        </w:numPr>
        <w:pBdr>
          <w:top w:val="nil"/>
          <w:left w:val="nil"/>
          <w:bottom w:val="nil"/>
          <w:right w:val="nil"/>
          <w:between w:val="nil"/>
        </w:pBdr>
        <w:rPr>
          <w:rFonts w:ascii="Libre Franklin" w:eastAsia="Libre Franklin" w:hAnsi="Libre Franklin" w:cs="Libre Franklin"/>
          <w:color w:val="000000"/>
          <w:szCs w:val="24"/>
        </w:rPr>
      </w:pPr>
      <w:r>
        <w:rPr>
          <w:rFonts w:ascii="Libre Franklin" w:eastAsia="Libre Franklin" w:hAnsi="Libre Franklin" w:cs="Libre Franklin"/>
          <w:color w:val="000000"/>
          <w:szCs w:val="24"/>
        </w:rPr>
        <w:t>Indicate a need for new skills, or re-skilling, in order to deliver effective cross-cultural methods education to undergraduates or and or postgraduates (or both). N</w:t>
      </w:r>
      <w:r>
        <w:rPr>
          <w:rFonts w:ascii="Libre Franklin" w:eastAsia="Libre Franklin" w:hAnsi="Libre Franklin" w:cs="Libre Franklin"/>
        </w:rPr>
        <w:t xml:space="preserve">ote that individuals </w:t>
      </w:r>
      <w:r>
        <w:rPr>
          <w:rFonts w:ascii="Libre Franklin" w:eastAsia="Libre Franklin" w:hAnsi="Libre Franklin" w:cs="Libre Franklin"/>
          <w:color w:val="000000"/>
          <w:szCs w:val="24"/>
        </w:rPr>
        <w:t xml:space="preserve">who already have extensive </w:t>
      </w:r>
      <w:r>
        <w:rPr>
          <w:rFonts w:ascii="Libre Franklin" w:eastAsia="Libre Franklin" w:hAnsi="Libre Franklin" w:cs="Libre Franklin"/>
        </w:rPr>
        <w:t>cross-cultural skills or who are at an institution that already has the necessary training will be given lower priority.</w:t>
      </w:r>
    </w:p>
    <w:p w14:paraId="0000007A" w14:textId="77777777" w:rsidR="008D4838" w:rsidRDefault="00565A32">
      <w:pPr>
        <w:numPr>
          <w:ilvl w:val="0"/>
          <w:numId w:val="1"/>
        </w:numPr>
        <w:pBdr>
          <w:top w:val="nil"/>
          <w:left w:val="nil"/>
          <w:bottom w:val="nil"/>
          <w:right w:val="nil"/>
          <w:between w:val="nil"/>
        </w:pBdr>
        <w:rPr>
          <w:rFonts w:ascii="Libre Franklin" w:eastAsia="Libre Franklin" w:hAnsi="Libre Franklin" w:cs="Libre Franklin"/>
          <w:color w:val="000000"/>
          <w:szCs w:val="24"/>
        </w:rPr>
      </w:pPr>
      <w:r>
        <w:rPr>
          <w:rFonts w:ascii="Libre Franklin" w:eastAsia="Libre Franklin" w:hAnsi="Libre Franklin" w:cs="Libre Franklin"/>
          <w:color w:val="000000"/>
          <w:szCs w:val="24"/>
        </w:rPr>
        <w:t xml:space="preserve">Describe a defined and feasible research project, that takes advantage of at least two of the methodologies </w:t>
      </w:r>
      <w:r>
        <w:rPr>
          <w:rFonts w:ascii="Libre Franklin" w:eastAsia="Libre Franklin" w:hAnsi="Libre Franklin" w:cs="Libre Franklin"/>
        </w:rPr>
        <w:t xml:space="preserve">described in the curriculum. </w:t>
      </w:r>
    </w:p>
    <w:p w14:paraId="0000007B" w14:textId="77777777" w:rsidR="008D4838" w:rsidRDefault="00565A32">
      <w:pPr>
        <w:numPr>
          <w:ilvl w:val="0"/>
          <w:numId w:val="1"/>
        </w:numPr>
        <w:rPr>
          <w:rFonts w:ascii="Libre Franklin" w:eastAsia="Libre Franklin" w:hAnsi="Libre Franklin" w:cs="Libre Franklin"/>
        </w:rPr>
      </w:pPr>
      <w:r>
        <w:rPr>
          <w:rFonts w:ascii="Libre Franklin" w:eastAsia="Libre Franklin" w:hAnsi="Libre Franklin" w:cs="Libre Franklin"/>
        </w:rPr>
        <w:t>Note that preference will be given to individuals at colleges and universities in the United States, although we will consider some qualified applicants from outside the US.</w:t>
      </w:r>
    </w:p>
    <w:p w14:paraId="0000007C" w14:textId="77777777" w:rsidR="008D4838" w:rsidRDefault="008D4838">
      <w:pPr>
        <w:pBdr>
          <w:top w:val="nil"/>
          <w:left w:val="nil"/>
          <w:bottom w:val="nil"/>
          <w:right w:val="nil"/>
          <w:between w:val="nil"/>
        </w:pBdr>
        <w:rPr>
          <w:rFonts w:ascii="Libre Franklin" w:eastAsia="Libre Franklin" w:hAnsi="Libre Franklin" w:cs="Libre Franklin"/>
        </w:rPr>
      </w:pPr>
    </w:p>
    <w:p w14:paraId="0000007D" w14:textId="77777777" w:rsidR="008D4838" w:rsidRDefault="008D4838">
      <w:pPr>
        <w:pBdr>
          <w:top w:val="nil"/>
          <w:left w:val="nil"/>
          <w:bottom w:val="nil"/>
          <w:right w:val="nil"/>
          <w:between w:val="nil"/>
        </w:pBdr>
        <w:rPr>
          <w:rFonts w:ascii="Libre Franklin" w:eastAsia="Libre Franklin" w:hAnsi="Libre Franklin" w:cs="Libre Franklin"/>
        </w:rPr>
      </w:pPr>
    </w:p>
    <w:p w14:paraId="0000007E" w14:textId="77777777" w:rsidR="008D4838" w:rsidRDefault="008D4838">
      <w:pPr>
        <w:rPr>
          <w:rFonts w:ascii="Libre Franklin" w:eastAsia="Libre Franklin" w:hAnsi="Libre Franklin" w:cs="Libre Franklin"/>
          <w:sz w:val="22"/>
          <w:szCs w:val="22"/>
        </w:rPr>
      </w:pPr>
    </w:p>
    <w:tbl>
      <w:tblPr>
        <w:tblStyle w:val="a4"/>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105"/>
      </w:tblGrid>
      <w:tr w:rsidR="008D4838" w14:paraId="246C6A41" w14:textId="77777777">
        <w:tc>
          <w:tcPr>
            <w:tcW w:w="3510" w:type="dxa"/>
            <w:shd w:val="clear" w:color="auto" w:fill="000000"/>
          </w:tcPr>
          <w:p w14:paraId="0000007F" w14:textId="77777777" w:rsidR="008D4838" w:rsidRDefault="00565A32">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 xml:space="preserve">DIVERSITY MONITORING </w:t>
            </w:r>
          </w:p>
        </w:tc>
        <w:tc>
          <w:tcPr>
            <w:tcW w:w="6105" w:type="dxa"/>
            <w:shd w:val="clear" w:color="auto" w:fill="000000"/>
          </w:tcPr>
          <w:p w14:paraId="00000080" w14:textId="77777777" w:rsidR="008D4838" w:rsidRDefault="008D4838">
            <w:pPr>
              <w:rPr>
                <w:rFonts w:ascii="Libre Franklin" w:eastAsia="Libre Franklin" w:hAnsi="Libre Franklin" w:cs="Libre Franklin"/>
                <w:color w:val="FFFFFF"/>
                <w:sz w:val="22"/>
                <w:szCs w:val="22"/>
              </w:rPr>
            </w:pPr>
          </w:p>
        </w:tc>
      </w:tr>
      <w:tr w:rsidR="008D4838" w14:paraId="6E35158E" w14:textId="77777777">
        <w:tc>
          <w:tcPr>
            <w:tcW w:w="3510" w:type="dxa"/>
          </w:tcPr>
          <w:p w14:paraId="00000081"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First Name</w:t>
            </w:r>
          </w:p>
        </w:tc>
        <w:tc>
          <w:tcPr>
            <w:tcW w:w="6105" w:type="dxa"/>
          </w:tcPr>
          <w:p w14:paraId="00000082" w14:textId="77777777" w:rsidR="008D4838" w:rsidRDefault="008D4838">
            <w:pPr>
              <w:rPr>
                <w:rFonts w:ascii="Libre Franklin" w:eastAsia="Libre Franklin" w:hAnsi="Libre Franklin" w:cs="Libre Franklin"/>
                <w:sz w:val="22"/>
                <w:szCs w:val="22"/>
              </w:rPr>
            </w:pPr>
          </w:p>
          <w:p w14:paraId="00000083" w14:textId="77777777" w:rsidR="008D4838" w:rsidRDefault="008D4838">
            <w:pPr>
              <w:rPr>
                <w:rFonts w:ascii="Libre Franklin" w:eastAsia="Libre Franklin" w:hAnsi="Libre Franklin" w:cs="Libre Franklin"/>
                <w:sz w:val="22"/>
                <w:szCs w:val="22"/>
              </w:rPr>
            </w:pPr>
          </w:p>
        </w:tc>
      </w:tr>
      <w:tr w:rsidR="008D4838" w14:paraId="0588CF8B" w14:textId="77777777">
        <w:tc>
          <w:tcPr>
            <w:tcW w:w="3510" w:type="dxa"/>
          </w:tcPr>
          <w:p w14:paraId="00000084"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Last Name</w:t>
            </w:r>
          </w:p>
        </w:tc>
        <w:tc>
          <w:tcPr>
            <w:tcW w:w="6105" w:type="dxa"/>
          </w:tcPr>
          <w:p w14:paraId="00000085" w14:textId="77777777" w:rsidR="008D4838" w:rsidRDefault="008D4838">
            <w:pPr>
              <w:rPr>
                <w:rFonts w:ascii="Libre Franklin" w:eastAsia="Libre Franklin" w:hAnsi="Libre Franklin" w:cs="Libre Franklin"/>
                <w:sz w:val="22"/>
                <w:szCs w:val="22"/>
              </w:rPr>
            </w:pPr>
          </w:p>
          <w:p w14:paraId="00000086" w14:textId="77777777" w:rsidR="008D4838" w:rsidRDefault="008D4838">
            <w:pPr>
              <w:rPr>
                <w:rFonts w:ascii="Libre Franklin" w:eastAsia="Libre Franklin" w:hAnsi="Libre Franklin" w:cs="Libre Franklin"/>
                <w:sz w:val="22"/>
                <w:szCs w:val="22"/>
              </w:rPr>
            </w:pPr>
          </w:p>
        </w:tc>
      </w:tr>
      <w:tr w:rsidR="008D4838" w14:paraId="6C8EAAC9" w14:textId="77777777">
        <w:trPr>
          <w:trHeight w:val="558"/>
        </w:trPr>
        <w:tc>
          <w:tcPr>
            <w:tcW w:w="3510" w:type="dxa"/>
          </w:tcPr>
          <w:p w14:paraId="00000087"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Gender</w:t>
            </w:r>
          </w:p>
        </w:tc>
        <w:tc>
          <w:tcPr>
            <w:tcW w:w="6105" w:type="dxa"/>
          </w:tcPr>
          <w:p w14:paraId="00000088" w14:textId="77777777" w:rsidR="008D4838" w:rsidRDefault="008D4838">
            <w:pPr>
              <w:rPr>
                <w:rFonts w:ascii="Libre Franklin" w:eastAsia="Libre Franklin" w:hAnsi="Libre Franklin" w:cs="Libre Franklin"/>
                <w:b/>
                <w:sz w:val="16"/>
                <w:szCs w:val="16"/>
              </w:rPr>
            </w:pPr>
          </w:p>
          <w:p w14:paraId="00000089" w14:textId="77777777" w:rsidR="008D4838" w:rsidRDefault="008D4838">
            <w:pPr>
              <w:rPr>
                <w:rFonts w:ascii="Libre Franklin" w:eastAsia="Libre Franklin" w:hAnsi="Libre Franklin" w:cs="Libre Franklin"/>
                <w:sz w:val="22"/>
                <w:szCs w:val="22"/>
              </w:rPr>
            </w:pPr>
          </w:p>
        </w:tc>
      </w:tr>
      <w:tr w:rsidR="008D4838" w14:paraId="383AD010" w14:textId="77777777">
        <w:tc>
          <w:tcPr>
            <w:tcW w:w="3510" w:type="dxa"/>
          </w:tcPr>
          <w:p w14:paraId="0000008A"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Ethnic background</w:t>
            </w:r>
          </w:p>
        </w:tc>
        <w:tc>
          <w:tcPr>
            <w:tcW w:w="6105" w:type="dxa"/>
          </w:tcPr>
          <w:p w14:paraId="0000008B" w14:textId="77777777" w:rsidR="008D4838" w:rsidRDefault="008D4838">
            <w:pPr>
              <w:rPr>
                <w:rFonts w:ascii="Libre Franklin" w:eastAsia="Libre Franklin" w:hAnsi="Libre Franklin" w:cs="Libre Franklin"/>
                <w:sz w:val="22"/>
                <w:szCs w:val="22"/>
              </w:rPr>
            </w:pPr>
          </w:p>
          <w:p w14:paraId="0000008C" w14:textId="77777777" w:rsidR="008D4838" w:rsidRDefault="008D4838">
            <w:pPr>
              <w:rPr>
                <w:rFonts w:ascii="Libre Franklin" w:eastAsia="Libre Franklin" w:hAnsi="Libre Franklin" w:cs="Libre Franklin"/>
                <w:sz w:val="22"/>
                <w:szCs w:val="22"/>
              </w:rPr>
            </w:pPr>
          </w:p>
        </w:tc>
      </w:tr>
      <w:tr w:rsidR="008D4838" w14:paraId="434CD725" w14:textId="77777777">
        <w:tc>
          <w:tcPr>
            <w:tcW w:w="3510" w:type="dxa"/>
          </w:tcPr>
          <w:p w14:paraId="0000008D"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Disability/accessibility needs</w:t>
            </w:r>
          </w:p>
          <w:p w14:paraId="0000008E" w14:textId="77777777" w:rsidR="008D4838" w:rsidRDefault="008D4838">
            <w:pPr>
              <w:rPr>
                <w:rFonts w:ascii="Libre Franklin" w:eastAsia="Libre Franklin" w:hAnsi="Libre Franklin" w:cs="Libre Franklin"/>
                <w:sz w:val="22"/>
                <w:szCs w:val="22"/>
              </w:rPr>
            </w:pPr>
          </w:p>
        </w:tc>
        <w:tc>
          <w:tcPr>
            <w:tcW w:w="6105" w:type="dxa"/>
          </w:tcPr>
          <w:p w14:paraId="0000008F" w14:textId="77777777" w:rsidR="008D4838" w:rsidRDefault="008D4838">
            <w:pPr>
              <w:rPr>
                <w:rFonts w:ascii="Libre Franklin" w:eastAsia="Libre Franklin" w:hAnsi="Libre Franklin" w:cs="Libre Franklin"/>
                <w:sz w:val="22"/>
                <w:szCs w:val="22"/>
              </w:rPr>
            </w:pPr>
          </w:p>
          <w:p w14:paraId="00000090" w14:textId="77777777" w:rsidR="008D4838" w:rsidRDefault="008D4838">
            <w:pPr>
              <w:rPr>
                <w:rFonts w:ascii="Libre Franklin" w:eastAsia="Libre Franklin" w:hAnsi="Libre Franklin" w:cs="Libre Franklin"/>
                <w:sz w:val="22"/>
                <w:szCs w:val="22"/>
              </w:rPr>
            </w:pPr>
          </w:p>
        </w:tc>
      </w:tr>
      <w:tr w:rsidR="008D4838" w14:paraId="75E67E67" w14:textId="77777777">
        <w:tc>
          <w:tcPr>
            <w:tcW w:w="3510" w:type="dxa"/>
          </w:tcPr>
          <w:p w14:paraId="00000091"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Any other information you would like us to use for diversity monitoring</w:t>
            </w:r>
          </w:p>
        </w:tc>
        <w:tc>
          <w:tcPr>
            <w:tcW w:w="6105" w:type="dxa"/>
          </w:tcPr>
          <w:p w14:paraId="00000092" w14:textId="77777777" w:rsidR="008D4838" w:rsidRDefault="008D4838">
            <w:pPr>
              <w:rPr>
                <w:rFonts w:ascii="Libre Franklin" w:eastAsia="Libre Franklin" w:hAnsi="Libre Franklin" w:cs="Libre Franklin"/>
                <w:sz w:val="22"/>
                <w:szCs w:val="22"/>
              </w:rPr>
            </w:pPr>
          </w:p>
        </w:tc>
      </w:tr>
    </w:tbl>
    <w:p w14:paraId="00000093" w14:textId="77777777" w:rsidR="008D4838" w:rsidRDefault="008D4838">
      <w:pPr>
        <w:rPr>
          <w:rFonts w:ascii="Libre Franklin" w:eastAsia="Libre Franklin" w:hAnsi="Libre Franklin" w:cs="Libre Franklin"/>
        </w:rPr>
      </w:pPr>
    </w:p>
    <w:p w14:paraId="00000094" w14:textId="77777777" w:rsidR="008D4838" w:rsidRDefault="00565A32">
      <w:pPr>
        <w:rPr>
          <w:rFonts w:ascii="Libre Franklin" w:eastAsia="Libre Franklin" w:hAnsi="Libre Franklin" w:cs="Libre Franklin"/>
        </w:rPr>
      </w:pPr>
      <w:r>
        <w:rPr>
          <w:rFonts w:ascii="Libre Franklin" w:eastAsia="Libre Franklin" w:hAnsi="Libre Franklin" w:cs="Libre Franklin"/>
        </w:rPr>
        <w:t>Please enter whatever information you deem relevant.</w:t>
      </w:r>
    </w:p>
    <w:p w14:paraId="00000095" w14:textId="77777777" w:rsidR="008D4838" w:rsidRDefault="00565A32">
      <w:pPr>
        <w:rPr>
          <w:rFonts w:ascii="Libre Franklin" w:eastAsia="Libre Franklin" w:hAnsi="Libre Franklin" w:cs="Libre Franklin"/>
        </w:rPr>
      </w:pPr>
      <w:r>
        <w:rPr>
          <w:rFonts w:ascii="Libre Franklin" w:eastAsia="Libre Franklin" w:hAnsi="Libre Franklin" w:cs="Libre Franklin"/>
        </w:rPr>
        <w:t>This information will not be used to assess your application. It will only be used to ensure a diverse range of participants at the Summer Institute.</w:t>
      </w:r>
    </w:p>
    <w:sectPr w:rsidR="008D4838">
      <w:pgSz w:w="11900" w:h="16840"/>
      <w:pgMar w:top="1134" w:right="1134" w:bottom="945"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1FE1D" w14:textId="77777777" w:rsidR="009E670D" w:rsidRDefault="009E670D">
      <w:r>
        <w:separator/>
      </w:r>
    </w:p>
  </w:endnote>
  <w:endnote w:type="continuationSeparator" w:id="0">
    <w:p w14:paraId="62FDBAE6" w14:textId="77777777" w:rsidR="009E670D" w:rsidRDefault="009E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Franklin">
    <w:panose1 w:val="020B0604020202020204"/>
    <w:charset w:val="4D"/>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29806" w14:textId="77777777" w:rsidR="009E670D" w:rsidRDefault="009E670D">
      <w:r>
        <w:separator/>
      </w:r>
    </w:p>
  </w:footnote>
  <w:footnote w:type="continuationSeparator" w:id="0">
    <w:p w14:paraId="2C8D1228" w14:textId="77777777" w:rsidR="009E670D" w:rsidRDefault="009E670D">
      <w:r>
        <w:continuationSeparator/>
      </w:r>
    </w:p>
  </w:footnote>
  <w:footnote w:id="1">
    <w:p w14:paraId="00000096" w14:textId="77777777" w:rsidR="008D4838" w:rsidRDefault="00565A32">
      <w:pPr>
        <w:rPr>
          <w:sz w:val="20"/>
        </w:rPr>
      </w:pPr>
      <w:r>
        <w:rPr>
          <w:vertAlign w:val="superscript"/>
        </w:rPr>
        <w:footnoteRef/>
      </w:r>
      <w:r>
        <w:rPr>
          <w:sz w:val="20"/>
        </w:rPr>
        <w:t xml:space="preserve"> We anticipate that we will be able to have an in-person institute, but we have back-up plans in place for a virtual institute if COVID-19 conditions render that necessary.</w:t>
      </w:r>
    </w:p>
  </w:footnote>
  <w:footnote w:id="2">
    <w:p w14:paraId="00000097" w14:textId="77777777" w:rsidR="008D4838" w:rsidRDefault="00565A32">
      <w:pPr>
        <w:rPr>
          <w:sz w:val="20"/>
        </w:rPr>
      </w:pPr>
      <w:r>
        <w:rPr>
          <w:vertAlign w:val="superscript"/>
        </w:rPr>
        <w:footnoteRef/>
      </w:r>
      <w:r>
        <w:rPr>
          <w:sz w:val="20"/>
        </w:rPr>
        <w:t xml:space="preserve"> For applicants from the US/Canada, this maximum will be USD$750. For other international applicants the maximum will be approximately USD$1200; this will depend on budget available.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C5770"/>
    <w:multiLevelType w:val="multilevel"/>
    <w:tmpl w:val="46745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38"/>
    <w:rsid w:val="00565A32"/>
    <w:rsid w:val="0082609F"/>
    <w:rsid w:val="00842D0D"/>
    <w:rsid w:val="008D4838"/>
    <w:rsid w:val="009E670D"/>
    <w:rsid w:val="00B1609B"/>
    <w:rsid w:val="00F3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88B0"/>
  <w15:docId w15:val="{A61BE6F2-C3CB-4A56-A43A-9DE4D510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8D0"/>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96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01"/>
    <w:rPr>
      <w:color w:val="0000FF" w:themeColor="hyperlink"/>
      <w:u w:val="single"/>
    </w:rPr>
  </w:style>
  <w:style w:type="paragraph" w:styleId="ListParagraph">
    <w:name w:val="List Paragraph"/>
    <w:basedOn w:val="Normal"/>
    <w:uiPriority w:val="34"/>
    <w:qFormat/>
    <w:rsid w:val="000F212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2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sf.gov/awardsearch/showAward?AWD_ID=2020156&amp;HistoricalAwards=fa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ember@ya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f@yale.edu" TargetMode="External"/><Relationship Id="rId5" Type="http://schemas.openxmlformats.org/officeDocument/2006/relationships/webSettings" Target="webSettings.xml"/><Relationship Id="rId10" Type="http://schemas.openxmlformats.org/officeDocument/2006/relationships/hyperlink" Target="https://hraf.yale.edu/summer-institutes-for-cross-cultural-anthropological-research-2022" TargetMode="External"/><Relationship Id="rId4" Type="http://schemas.openxmlformats.org/officeDocument/2006/relationships/settings" Target="settings.xml"/><Relationship Id="rId9" Type="http://schemas.openxmlformats.org/officeDocument/2006/relationships/hyperlink" Target="https://hraf.yale.edu/summer-institutes-for-cross-cultural-anthropological-research-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QdwGTLLsji+uKkXBuj9eZfPE/Q==">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Jordan</dc:creator>
  <cp:lastModifiedBy>Carol Ember</cp:lastModifiedBy>
  <cp:revision>2</cp:revision>
  <dcterms:created xsi:type="dcterms:W3CDTF">2022-03-04T15:44:00Z</dcterms:created>
  <dcterms:modified xsi:type="dcterms:W3CDTF">2022-03-04T15:44:00Z</dcterms:modified>
</cp:coreProperties>
</file>